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F85A7" w14:textId="77777777" w:rsidR="00180730" w:rsidRDefault="001807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</w:pPr>
    </w:p>
    <w:p w14:paraId="1B594578" w14:textId="721A455B" w:rsidR="00180730" w:rsidRDefault="004643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  <w:r w:rsidRPr="007E24EF">
        <w:rPr>
          <w:rFonts w:ascii="Times New Roman" w:hAnsi="Times New Roman" w:cs="Times New Roman"/>
          <w:b/>
          <w:color w:val="000000"/>
          <w:sz w:val="40"/>
          <w:szCs w:val="40"/>
        </w:rPr>
        <w:t>Track System</w:t>
      </w:r>
    </w:p>
    <w:p w14:paraId="4ACAC0AB" w14:textId="77777777" w:rsidR="00180730" w:rsidRDefault="001807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5873F421" w14:textId="1E910A27" w:rsidR="00180730" w:rsidRDefault="00000000" w:rsidP="004643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</w:rPr>
        <w:t xml:space="preserve">MANUAL DE OPERAÇÃO </w:t>
      </w:r>
      <w:r w:rsidR="00464374">
        <w:rPr>
          <w:rFonts w:ascii="Times New Roman" w:hAnsi="Times New Roman" w:cs="Times New Roman"/>
          <w:b/>
          <w:color w:val="000000"/>
          <w:sz w:val="40"/>
          <w:szCs w:val="40"/>
        </w:rPr>
        <w:t>HARDWARE</w:t>
      </w:r>
      <w:r w:rsidR="007E24EF">
        <w:rPr>
          <w:rFonts w:ascii="Times New Roman" w:hAnsi="Times New Roman" w:cs="Times New Roman"/>
          <w:b/>
          <w:color w:val="000000"/>
          <w:sz w:val="40"/>
          <w:szCs w:val="40"/>
        </w:rPr>
        <w:t xml:space="preserve"> DO TRACKER</w:t>
      </w:r>
    </w:p>
    <w:tbl>
      <w:tblPr>
        <w:tblStyle w:val="a"/>
        <w:tblW w:w="9501" w:type="dxa"/>
        <w:tblInd w:w="0" w:type="dxa"/>
        <w:tblBorders>
          <w:top w:val="single" w:sz="8" w:space="0" w:color="E0E0E0"/>
          <w:left w:val="single" w:sz="8" w:space="0" w:color="E0E0E0"/>
          <w:bottom w:val="single" w:sz="8" w:space="0" w:color="E0E0E0"/>
          <w:right w:val="single" w:sz="8" w:space="0" w:color="E0E0E0"/>
          <w:insideH w:val="single" w:sz="8" w:space="0" w:color="E0E0E0"/>
        </w:tblBorders>
        <w:tblLayout w:type="fixed"/>
        <w:tblLook w:val="0000" w:firstRow="0" w:lastRow="0" w:firstColumn="0" w:lastColumn="0" w:noHBand="0" w:noVBand="0"/>
      </w:tblPr>
      <w:tblGrid>
        <w:gridCol w:w="1058"/>
        <w:gridCol w:w="937"/>
        <w:gridCol w:w="1564"/>
        <w:gridCol w:w="1534"/>
        <w:gridCol w:w="1560"/>
        <w:gridCol w:w="2848"/>
      </w:tblGrid>
      <w:tr w:rsidR="00180730" w14:paraId="0AEE08A4" w14:textId="77777777" w:rsidTr="00D65C9E">
        <w:tc>
          <w:tcPr>
            <w:tcW w:w="1058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</w:tcBorders>
          </w:tcPr>
          <w:p w14:paraId="73698D92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Data</w:t>
            </w:r>
          </w:p>
        </w:tc>
        <w:tc>
          <w:tcPr>
            <w:tcW w:w="937" w:type="dxa"/>
            <w:tcBorders>
              <w:top w:val="single" w:sz="8" w:space="0" w:color="E0E0E0"/>
              <w:bottom w:val="single" w:sz="8" w:space="0" w:color="E0E0E0"/>
            </w:tcBorders>
          </w:tcPr>
          <w:p w14:paraId="33691659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Edição</w:t>
            </w:r>
          </w:p>
        </w:tc>
        <w:tc>
          <w:tcPr>
            <w:tcW w:w="1564" w:type="dxa"/>
            <w:tcBorders>
              <w:top w:val="single" w:sz="8" w:space="0" w:color="E0E0E0"/>
              <w:bottom w:val="single" w:sz="8" w:space="0" w:color="E0E0E0"/>
            </w:tcBorders>
          </w:tcPr>
          <w:p w14:paraId="618B14FE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Elaborado por</w:t>
            </w:r>
          </w:p>
        </w:tc>
        <w:tc>
          <w:tcPr>
            <w:tcW w:w="1534" w:type="dxa"/>
            <w:tcBorders>
              <w:top w:val="single" w:sz="8" w:space="0" w:color="E0E0E0"/>
              <w:bottom w:val="single" w:sz="8" w:space="0" w:color="E0E0E0"/>
            </w:tcBorders>
          </w:tcPr>
          <w:p w14:paraId="2FB14B1C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Revisado por</w:t>
            </w:r>
          </w:p>
        </w:tc>
        <w:tc>
          <w:tcPr>
            <w:tcW w:w="1560" w:type="dxa"/>
            <w:tcBorders>
              <w:top w:val="single" w:sz="8" w:space="0" w:color="E0E0E0"/>
              <w:bottom w:val="single" w:sz="8" w:space="0" w:color="E0E0E0"/>
            </w:tcBorders>
          </w:tcPr>
          <w:p w14:paraId="3F9B4E29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Aprovado por</w:t>
            </w:r>
          </w:p>
        </w:tc>
        <w:tc>
          <w:tcPr>
            <w:tcW w:w="2848" w:type="dxa"/>
            <w:tcBorders>
              <w:top w:val="single" w:sz="8" w:space="0" w:color="E0E0E0"/>
              <w:bottom w:val="single" w:sz="8" w:space="0" w:color="E0E0E0"/>
              <w:right w:val="single" w:sz="8" w:space="0" w:color="E0E0E0"/>
            </w:tcBorders>
          </w:tcPr>
          <w:p w14:paraId="44123E54" w14:textId="77777777" w:rsidR="00180730" w:rsidRDefault="00000000">
            <w:pPr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Descrição</w:t>
            </w:r>
          </w:p>
        </w:tc>
      </w:tr>
      <w:tr w:rsidR="00180730" w14:paraId="6832B2FF" w14:textId="77777777" w:rsidTr="00D65C9E">
        <w:tc>
          <w:tcPr>
            <w:tcW w:w="1058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</w:tcBorders>
          </w:tcPr>
          <w:p w14:paraId="68CE332C" w14:textId="77777777" w:rsidR="00180730" w:rsidRDefault="00000000">
            <w:pPr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25/05/23</w:t>
            </w:r>
          </w:p>
        </w:tc>
        <w:tc>
          <w:tcPr>
            <w:tcW w:w="937" w:type="dxa"/>
            <w:tcBorders>
              <w:top w:val="single" w:sz="8" w:space="0" w:color="E0E0E0"/>
              <w:bottom w:val="single" w:sz="8" w:space="0" w:color="E0E0E0"/>
            </w:tcBorders>
          </w:tcPr>
          <w:p w14:paraId="498E16A5" w14:textId="77777777" w:rsidR="00180730" w:rsidRDefault="00000000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0.1</w:t>
            </w:r>
          </w:p>
        </w:tc>
        <w:tc>
          <w:tcPr>
            <w:tcW w:w="1564" w:type="dxa"/>
            <w:tcBorders>
              <w:top w:val="single" w:sz="8" w:space="0" w:color="E0E0E0"/>
              <w:bottom w:val="single" w:sz="8" w:space="0" w:color="E0E0E0"/>
            </w:tcBorders>
          </w:tcPr>
          <w:p w14:paraId="6B0794DA" w14:textId="77777777" w:rsidR="00180730" w:rsidRDefault="00000000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Hillermann Lima</w:t>
            </w:r>
          </w:p>
        </w:tc>
        <w:tc>
          <w:tcPr>
            <w:tcW w:w="1534" w:type="dxa"/>
            <w:tcBorders>
              <w:top w:val="single" w:sz="8" w:space="0" w:color="E0E0E0"/>
              <w:bottom w:val="single" w:sz="8" w:space="0" w:color="E0E0E0"/>
            </w:tcBorders>
          </w:tcPr>
          <w:p w14:paraId="1CE65207" w14:textId="4EC90C27" w:rsidR="00180730" w:rsidRDefault="00D65C9E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Alysson de Jesus</w:t>
            </w:r>
          </w:p>
        </w:tc>
        <w:tc>
          <w:tcPr>
            <w:tcW w:w="1560" w:type="dxa"/>
            <w:tcBorders>
              <w:top w:val="single" w:sz="8" w:space="0" w:color="E0E0E0"/>
              <w:bottom w:val="single" w:sz="8" w:space="0" w:color="E0E0E0"/>
            </w:tcBorders>
          </w:tcPr>
          <w:p w14:paraId="4AE5A07F" w14:textId="32BEFA03" w:rsidR="00180730" w:rsidRDefault="00D65C9E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Alysson de Jesus</w:t>
            </w:r>
          </w:p>
        </w:tc>
        <w:tc>
          <w:tcPr>
            <w:tcW w:w="2848" w:type="dxa"/>
            <w:tcBorders>
              <w:top w:val="single" w:sz="8" w:space="0" w:color="E0E0E0"/>
              <w:bottom w:val="single" w:sz="8" w:space="0" w:color="E0E0E0"/>
              <w:right w:val="single" w:sz="8" w:space="0" w:color="E0E0E0"/>
            </w:tcBorders>
          </w:tcPr>
          <w:p w14:paraId="664B0CB0" w14:textId="77777777" w:rsidR="00180730" w:rsidRDefault="00000000">
            <w:pPr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Versão inicial</w:t>
            </w:r>
          </w:p>
        </w:tc>
      </w:tr>
    </w:tbl>
    <w:sdt>
      <w:sdtPr>
        <w:rPr>
          <w:rFonts w:ascii="Arial" w:eastAsia="Times New Roman" w:hAnsi="Arial" w:cs="Arial"/>
          <w:color w:val="auto"/>
          <w:sz w:val="22"/>
          <w:szCs w:val="22"/>
          <w:lang w:eastAsia="en-US"/>
        </w:rPr>
        <w:id w:val="15811709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2654" w14:textId="7DEAADED" w:rsidR="00801D10" w:rsidRDefault="00801D10" w:rsidP="006D5185">
          <w:pPr>
            <w:pStyle w:val="CabealhodoSumrio"/>
          </w:pPr>
          <w:r w:rsidRPr="00801D10">
            <w:t>Sumário</w:t>
          </w:r>
        </w:p>
        <w:p w14:paraId="401D4ED4" w14:textId="77777777" w:rsidR="00801D10" w:rsidRPr="00801D10" w:rsidRDefault="00801D10" w:rsidP="00801D10">
          <w:pPr>
            <w:rPr>
              <w:lang w:eastAsia="pt-BR"/>
            </w:rPr>
          </w:pPr>
        </w:p>
        <w:p w14:paraId="0DDDAED4" w14:textId="1E619DE5" w:rsidR="008926BF" w:rsidRDefault="00801D10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888983" w:history="1">
            <w:r w:rsidR="008926BF" w:rsidRPr="00DD38F9">
              <w:rPr>
                <w:rStyle w:val="Hyperlink"/>
                <w:noProof/>
              </w:rPr>
              <w:t>1</w:t>
            </w:r>
            <w:r w:rsidR="008926B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8926BF" w:rsidRPr="00DD38F9">
              <w:rPr>
                <w:rStyle w:val="Hyperlink"/>
                <w:noProof/>
              </w:rPr>
              <w:t>Objetivo</w:t>
            </w:r>
            <w:r w:rsidR="008926BF">
              <w:rPr>
                <w:noProof/>
                <w:webHidden/>
              </w:rPr>
              <w:tab/>
            </w:r>
            <w:r w:rsidR="008926BF">
              <w:rPr>
                <w:noProof/>
                <w:webHidden/>
              </w:rPr>
              <w:fldChar w:fldCharType="begin"/>
            </w:r>
            <w:r w:rsidR="008926BF">
              <w:rPr>
                <w:noProof/>
                <w:webHidden/>
              </w:rPr>
              <w:instrText xml:space="preserve"> PAGEREF _Toc179888983 \h </w:instrText>
            </w:r>
            <w:r w:rsidR="008926BF">
              <w:rPr>
                <w:noProof/>
                <w:webHidden/>
              </w:rPr>
            </w:r>
            <w:r w:rsidR="008926BF">
              <w:rPr>
                <w:noProof/>
                <w:webHidden/>
              </w:rPr>
              <w:fldChar w:fldCharType="separate"/>
            </w:r>
            <w:r w:rsidR="008926BF">
              <w:rPr>
                <w:noProof/>
                <w:webHidden/>
              </w:rPr>
              <w:t>3</w:t>
            </w:r>
            <w:r w:rsidR="008926BF">
              <w:rPr>
                <w:noProof/>
                <w:webHidden/>
              </w:rPr>
              <w:fldChar w:fldCharType="end"/>
            </w:r>
          </w:hyperlink>
        </w:p>
        <w:p w14:paraId="0C88AC66" w14:textId="6DDB29F5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84" w:history="1">
            <w:r w:rsidRPr="00DD38F9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Considerações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6D10" w14:textId="26740C81" w:rsidR="008926BF" w:rsidRDefault="008926BF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85" w:history="1">
            <w:r w:rsidRPr="00DD38F9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Abreviações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6FEDE" w14:textId="2FB55087" w:rsidR="008926BF" w:rsidRDefault="008926BF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86" w:history="1">
            <w:r w:rsidRPr="00DD38F9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Preparação do 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C4E76" w14:textId="2CD21438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87" w:history="1">
            <w:r w:rsidRPr="00DD38F9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RF-Flasher 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AC71A" w14:textId="6AEF8142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88" w:history="1">
            <w:r w:rsidRPr="00DD38F9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MiniTool Partition Wizard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52029" w14:textId="1909273A" w:rsidR="008926BF" w:rsidRDefault="008926BF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89" w:history="1">
            <w:r w:rsidRPr="00DD38F9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Preparação do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FBE82" w14:textId="347E9EEA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0" w:history="1">
            <w:r w:rsidRPr="00DD38F9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PCB SiP Breakout 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C2D36" w14:textId="320994E5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1" w:history="1">
            <w:r w:rsidRPr="00DD38F9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PCB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F3BFF" w14:textId="35893F43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2" w:history="1">
            <w:r w:rsidRPr="00DD38F9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Cabo ST-Link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D7522" w14:textId="204922A5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3" w:history="1">
            <w:r w:rsidRPr="00DD38F9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PCB de adaptação para ST-Link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38ED6" w14:textId="125B2001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4" w:history="1">
            <w:r w:rsidRPr="00DD38F9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Cabo de alimentação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BA0C1" w14:textId="46271231" w:rsidR="008926BF" w:rsidRDefault="008926BF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5" w:history="1">
            <w:r w:rsidRPr="00DD38F9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Procedimentos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2CD13" w14:textId="674EEA1A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6" w:history="1">
            <w:r w:rsidRPr="00DD38F9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Formatação do SD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23E3F" w14:textId="67AD5269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7" w:history="1">
            <w:r w:rsidRPr="00DD38F9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Gravação do Firmware na PCB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AE9C0" w14:textId="2E1E6FE0" w:rsidR="008926BF" w:rsidRDefault="008926BF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8" w:history="1">
            <w:r w:rsidRPr="00DD38F9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Configuração do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6560C" w14:textId="47D75610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8999" w:history="1">
            <w:r w:rsidRPr="00DD38F9">
              <w:rPr>
                <w:rStyle w:val="Hyperlink"/>
                <w:noProof/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DevEUI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E865" w14:textId="7FF1E407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0" w:history="1">
            <w:r w:rsidRPr="00DD38F9">
              <w:rPr>
                <w:rStyle w:val="Hyperlink"/>
                <w:noProof/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Application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342F6" w14:textId="39F9D4C4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1" w:history="1">
            <w:r w:rsidRPr="00DD38F9">
              <w:rPr>
                <w:rStyle w:val="Hyperlink"/>
                <w:noProof/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Time to Search LoRaWAN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C89CB" w14:textId="4123BFE0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2" w:history="1">
            <w:r w:rsidRPr="00DD38F9">
              <w:rPr>
                <w:rStyle w:val="Hyperlink"/>
                <w:noProof/>
                <w:lang w:val="en-US"/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  <w:lang w:val="en-US"/>
              </w:rPr>
              <w:t>LPP Time to Tx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F13F3" w14:textId="5095EBCF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3" w:history="1">
            <w:r w:rsidRPr="00DD38F9">
              <w:rPr>
                <w:rStyle w:val="Hyperlink"/>
                <w:noProof/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LPP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D3E00" w14:textId="2A4DCD6F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4" w:history="1">
            <w:r w:rsidRPr="00DD38F9">
              <w:rPr>
                <w:rStyle w:val="Hyperlink"/>
                <w:noProof/>
              </w:rPr>
              <w:t>5.3.6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LPP Output Power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04EFB" w14:textId="2E18F350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5" w:history="1">
            <w:r w:rsidRPr="00DD38F9">
              <w:rPr>
                <w:rStyle w:val="Hyperlink"/>
                <w:noProof/>
              </w:rPr>
              <w:t>5.3.7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LPP Datarate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2C9E1" w14:textId="0426EF6C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6" w:history="1">
            <w:r w:rsidRPr="00DD38F9">
              <w:rPr>
                <w:rStyle w:val="Hyperlink"/>
                <w:noProof/>
              </w:rPr>
              <w:t>5.3.8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Coderate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77649" w14:textId="463D6BAC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7" w:history="1">
            <w:r w:rsidRPr="00DD38F9">
              <w:rPr>
                <w:rStyle w:val="Hyperlink"/>
                <w:noProof/>
              </w:rPr>
              <w:t>5.3.9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GPS Baudrate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1952E" w14:textId="45614771" w:rsidR="008926BF" w:rsidRDefault="008926BF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8" w:history="1">
            <w:r w:rsidRPr="00DD38F9">
              <w:rPr>
                <w:rStyle w:val="Hyperlink"/>
                <w:noProof/>
              </w:rPr>
              <w:t>5.3.10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Procedimento de configuração do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4C434" w14:textId="3DB8DADE" w:rsidR="008926BF" w:rsidRDefault="008926BF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9889009" w:history="1">
            <w:r w:rsidRPr="00DD38F9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DD38F9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_Toc179889009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2A59" w14:textId="02F7C51A" w:rsidR="00801D10" w:rsidRDefault="00801D10">
          <w:r>
            <w:rPr>
              <w:b/>
              <w:bCs/>
            </w:rPr>
            <w:fldChar w:fldCharType="end"/>
          </w:r>
        </w:p>
      </w:sdtContent>
    </w:sdt>
    <w:p w14:paraId="483AD41F" w14:textId="77777777" w:rsidR="00180730" w:rsidRDefault="00000000">
      <w:r>
        <w:br w:type="page"/>
      </w:r>
    </w:p>
    <w:p w14:paraId="13E87637" w14:textId="77777777" w:rsidR="00180730" w:rsidRDefault="00000000" w:rsidP="006D5185">
      <w:pPr>
        <w:pStyle w:val="Ttulo1"/>
      </w:pPr>
      <w:bookmarkStart w:id="0" w:name="_Toc179888983"/>
      <w:r>
        <w:lastRenderedPageBreak/>
        <w:t>Objetivo</w:t>
      </w:r>
      <w:bookmarkEnd w:id="0"/>
    </w:p>
    <w:p w14:paraId="580BE45C" w14:textId="40C0B547" w:rsidR="00180730" w:rsidRDefault="00000000">
      <w:r>
        <w:t>Este documento tem o objetivo de descrever detalhadamente:</w:t>
      </w:r>
    </w:p>
    <w:p w14:paraId="14871CEB" w14:textId="087F5181" w:rsidR="00D27373" w:rsidRPr="00D27373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t>A preparação do PC para manuseio d</w:t>
      </w:r>
      <w:r w:rsidR="007E24EF">
        <w:t xml:space="preserve">o </w:t>
      </w:r>
      <w:proofErr w:type="spellStart"/>
      <w:r w:rsidR="007E24EF">
        <w:t>Tracker</w:t>
      </w:r>
      <w:proofErr w:type="spellEnd"/>
      <w:r>
        <w:t>;</w:t>
      </w:r>
    </w:p>
    <w:p w14:paraId="2B413B7C" w14:textId="7DD92244" w:rsidR="00A43757" w:rsidRPr="00A43757" w:rsidRDefault="00A4375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t>A preparação d</w:t>
      </w:r>
      <w:r w:rsidR="007E24EF">
        <w:t xml:space="preserve">o </w:t>
      </w:r>
      <w:proofErr w:type="spellStart"/>
      <w:r w:rsidR="007E24EF">
        <w:t>Tracker</w:t>
      </w:r>
      <w:proofErr w:type="spellEnd"/>
      <w:r w:rsidR="007E24EF">
        <w:t xml:space="preserve"> </w:t>
      </w:r>
      <w:r>
        <w:t xml:space="preserve">para gravação de </w:t>
      </w:r>
      <w:r w:rsidRPr="00A43757">
        <w:rPr>
          <w:i/>
          <w:iCs/>
        </w:rPr>
        <w:t>firmware</w:t>
      </w:r>
      <w:r>
        <w:t xml:space="preserve"> e configuração;</w:t>
      </w:r>
    </w:p>
    <w:p w14:paraId="5B448918" w14:textId="64A8BCF4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 xml:space="preserve">O procedimento para gravação do </w:t>
      </w:r>
      <w:r>
        <w:rPr>
          <w:rFonts w:eastAsia="Arial"/>
          <w:i/>
          <w:color w:val="000000"/>
        </w:rPr>
        <w:t>firmware</w:t>
      </w:r>
      <w:r>
        <w:rPr>
          <w:rFonts w:eastAsia="Arial"/>
          <w:color w:val="000000"/>
        </w:rPr>
        <w:t xml:space="preserve"> </w:t>
      </w:r>
      <w:r w:rsidR="008E4F79">
        <w:rPr>
          <w:rFonts w:eastAsia="Arial"/>
          <w:color w:val="000000"/>
        </w:rPr>
        <w:t>n</w:t>
      </w:r>
      <w:r w:rsidR="00464374">
        <w:rPr>
          <w:rFonts w:eastAsia="Arial"/>
          <w:color w:val="000000"/>
        </w:rPr>
        <w:t>o</w:t>
      </w:r>
      <w:r>
        <w:rPr>
          <w:rFonts w:eastAsia="Arial"/>
          <w:color w:val="000000"/>
        </w:rPr>
        <w:t xml:space="preserve">s </w:t>
      </w:r>
      <w:proofErr w:type="spellStart"/>
      <w:r>
        <w:rPr>
          <w:rFonts w:eastAsia="Arial"/>
          <w:color w:val="000000"/>
        </w:rPr>
        <w:t>SiPs</w:t>
      </w:r>
      <w:proofErr w:type="spellEnd"/>
      <w:r>
        <w:rPr>
          <w:rFonts w:eastAsia="Arial"/>
          <w:color w:val="000000"/>
        </w:rPr>
        <w:t xml:space="preserve"> d</w:t>
      </w:r>
      <w:r w:rsidR="007E24EF">
        <w:rPr>
          <w:rFonts w:eastAsia="Arial"/>
          <w:color w:val="000000"/>
        </w:rPr>
        <w:t xml:space="preserve">o </w:t>
      </w:r>
      <w:proofErr w:type="spellStart"/>
      <w:r w:rsidR="007E24EF">
        <w:rPr>
          <w:rFonts w:eastAsia="Arial"/>
          <w:color w:val="000000"/>
        </w:rPr>
        <w:t>Tracker</w:t>
      </w:r>
      <w:proofErr w:type="spellEnd"/>
      <w:r>
        <w:rPr>
          <w:rFonts w:eastAsia="Arial"/>
          <w:color w:val="000000"/>
        </w:rPr>
        <w:t>;</w:t>
      </w:r>
    </w:p>
    <w:p w14:paraId="6F4C383B" w14:textId="039C5630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>A geração do arquivo de c</w:t>
      </w:r>
      <w:r w:rsidR="00464374">
        <w:rPr>
          <w:rFonts w:eastAsia="Arial"/>
          <w:color w:val="000000"/>
        </w:rPr>
        <w:t xml:space="preserve">onfiguração </w:t>
      </w:r>
      <w:r>
        <w:rPr>
          <w:rFonts w:eastAsia="Arial"/>
          <w:color w:val="000000"/>
        </w:rPr>
        <w:t xml:space="preserve">para </w:t>
      </w:r>
      <w:r w:rsidR="00464374">
        <w:rPr>
          <w:rFonts w:eastAsia="Arial"/>
          <w:color w:val="000000"/>
        </w:rPr>
        <w:t>operação</w:t>
      </w:r>
      <w:r>
        <w:rPr>
          <w:rFonts w:eastAsia="Arial"/>
          <w:color w:val="000000"/>
        </w:rPr>
        <w:t xml:space="preserve"> em </w:t>
      </w:r>
      <w:proofErr w:type="spellStart"/>
      <w:r>
        <w:rPr>
          <w:rFonts w:eastAsia="Arial"/>
          <w:color w:val="000000"/>
        </w:rPr>
        <w:t>LoRaWAN</w:t>
      </w:r>
      <w:proofErr w:type="spellEnd"/>
      <w:r>
        <w:rPr>
          <w:rFonts w:eastAsia="Arial"/>
          <w:color w:val="000000"/>
        </w:rPr>
        <w:t xml:space="preserve"> e LPP</w:t>
      </w:r>
      <w:r w:rsidR="00464374">
        <w:rPr>
          <w:rFonts w:eastAsia="Arial"/>
          <w:color w:val="000000"/>
        </w:rPr>
        <w:t>;</w:t>
      </w:r>
    </w:p>
    <w:p w14:paraId="5A161975" w14:textId="5046DB04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>O procedimento para gravação dos parâmetros de configuração.</w:t>
      </w:r>
    </w:p>
    <w:p w14:paraId="73362FA7" w14:textId="77777777" w:rsidR="00180730" w:rsidRDefault="00000000" w:rsidP="006D5185">
      <w:pPr>
        <w:pStyle w:val="Ttulo2"/>
      </w:pPr>
      <w:bookmarkStart w:id="1" w:name="_heading=h.speg5qpzp6ao" w:colFirst="0" w:colLast="0"/>
      <w:bookmarkStart w:id="2" w:name="_Toc179888984"/>
      <w:bookmarkEnd w:id="1"/>
      <w:r>
        <w:t>Considerações iniciais</w:t>
      </w:r>
      <w:bookmarkEnd w:id="2"/>
    </w:p>
    <w:p w14:paraId="00CF12C2" w14:textId="1169DD4E" w:rsidR="00180730" w:rsidRDefault="00000000" w:rsidP="00B95889">
      <w:r>
        <w:t xml:space="preserve">É necessário que o </w:t>
      </w:r>
      <w:r w:rsidR="00B95889">
        <w:t xml:space="preserve">Hardware do </w:t>
      </w:r>
      <w:proofErr w:type="spellStart"/>
      <w:r w:rsidR="007E24EF">
        <w:t>Tracker</w:t>
      </w:r>
      <w:proofErr w:type="spellEnd"/>
      <w:r w:rsidR="007E24EF">
        <w:t xml:space="preserve"> </w:t>
      </w:r>
      <w:r>
        <w:t xml:space="preserve">tenha sido fabricado, montado e testado antes que os passos descritos neste documento sejam executados. </w:t>
      </w:r>
      <w:r w:rsidR="00B95889">
        <w:t xml:space="preserve">Também </w:t>
      </w:r>
      <w:proofErr w:type="gramStart"/>
      <w:r w:rsidR="00B95889">
        <w:t>faz-se</w:t>
      </w:r>
      <w:proofErr w:type="gramEnd"/>
      <w:r w:rsidR="00B95889">
        <w:t xml:space="preserve"> necessário o acesso ao</w:t>
      </w:r>
      <w:r w:rsidR="00801D10">
        <w:t>s</w:t>
      </w:r>
      <w:r w:rsidR="00B95889">
        <w:t xml:space="preserve"> arquivo</w:t>
      </w:r>
      <w:r w:rsidR="00801D10">
        <w:t>s</w:t>
      </w:r>
      <w:r w:rsidR="00B95889">
        <w:t xml:space="preserve"> binário</w:t>
      </w:r>
      <w:r w:rsidR="00801D10">
        <w:t>s</w:t>
      </w:r>
      <w:r w:rsidR="00B95889">
        <w:t xml:space="preserve"> com o </w:t>
      </w:r>
      <w:r w:rsidRPr="00B95889">
        <w:rPr>
          <w:i/>
          <w:iCs/>
        </w:rPr>
        <w:t>firmware</w:t>
      </w:r>
      <w:r>
        <w:t xml:space="preserve"> </w:t>
      </w:r>
      <w:r w:rsidR="00B95889">
        <w:t xml:space="preserve">a ser gravado </w:t>
      </w:r>
      <w:r w:rsidR="00801D10">
        <w:t xml:space="preserve">em cada </w:t>
      </w:r>
      <w:proofErr w:type="spellStart"/>
      <w:r w:rsidR="00B95889">
        <w:t>SiP</w:t>
      </w:r>
      <w:proofErr w:type="spellEnd"/>
      <w:r>
        <w:t xml:space="preserve">. </w:t>
      </w:r>
    </w:p>
    <w:p w14:paraId="230F3DF9" w14:textId="77777777" w:rsidR="00180730" w:rsidRDefault="00000000" w:rsidP="006D5185">
      <w:pPr>
        <w:pStyle w:val="Ttulo1"/>
      </w:pPr>
      <w:bookmarkStart w:id="3" w:name="_Toc179888985"/>
      <w:r>
        <w:t>Abreviações</w:t>
      </w:r>
      <w:bookmarkEnd w:id="3"/>
    </w:p>
    <w:p w14:paraId="1AC9345B" w14:textId="6364FFBB" w:rsidR="00180730" w:rsidRDefault="00F16CA1">
      <w:pPr>
        <w:numPr>
          <w:ilvl w:val="0"/>
          <w:numId w:val="1"/>
        </w:numPr>
        <w:spacing w:after="0"/>
      </w:pPr>
      <w:proofErr w:type="spellStart"/>
      <w:r>
        <w:t>SiP</w:t>
      </w:r>
      <w:proofErr w:type="spellEnd"/>
      <w:r>
        <w:t xml:space="preserve"> – System-In-</w:t>
      </w:r>
      <w:proofErr w:type="spellStart"/>
      <w:r>
        <w:t>Package</w:t>
      </w:r>
      <w:proofErr w:type="spellEnd"/>
      <w:r>
        <w:t>.</w:t>
      </w:r>
    </w:p>
    <w:p w14:paraId="33EA3D32" w14:textId="77777777" w:rsidR="00180730" w:rsidRDefault="00000000">
      <w:pPr>
        <w:numPr>
          <w:ilvl w:val="0"/>
          <w:numId w:val="1"/>
        </w:numPr>
        <w:spacing w:after="0"/>
      </w:pPr>
      <w:proofErr w:type="spellStart"/>
      <w:r>
        <w:t>LoRa</w:t>
      </w:r>
      <w:proofErr w:type="spellEnd"/>
      <w:r>
        <w:t xml:space="preserve"> – </w:t>
      </w:r>
      <w:proofErr w:type="spellStart"/>
      <w:r>
        <w:t>Long</w:t>
      </w:r>
      <w:proofErr w:type="spellEnd"/>
      <w:r>
        <w:t xml:space="preserve"> Range.</w:t>
      </w:r>
    </w:p>
    <w:p w14:paraId="3C3A76DA" w14:textId="77777777" w:rsidR="00180730" w:rsidRDefault="00000000">
      <w:pPr>
        <w:numPr>
          <w:ilvl w:val="0"/>
          <w:numId w:val="1"/>
        </w:numPr>
        <w:spacing w:after="0"/>
      </w:pPr>
      <w:r>
        <w:t xml:space="preserve">LNS – </w:t>
      </w:r>
      <w:proofErr w:type="spellStart"/>
      <w:r>
        <w:t>LoRaWAN</w:t>
      </w:r>
      <w:proofErr w:type="spellEnd"/>
      <w:r>
        <w:t xml:space="preserve"> Network Server.</w:t>
      </w:r>
    </w:p>
    <w:p w14:paraId="377B8783" w14:textId="77777777" w:rsidR="00180730" w:rsidRDefault="00000000">
      <w:pPr>
        <w:numPr>
          <w:ilvl w:val="0"/>
          <w:numId w:val="1"/>
        </w:numPr>
        <w:spacing w:after="0"/>
      </w:pPr>
      <w:r>
        <w:t xml:space="preserve">PCB – </w:t>
      </w:r>
      <w:proofErr w:type="spellStart"/>
      <w:r>
        <w:t>Printed</w:t>
      </w:r>
      <w:proofErr w:type="spellEnd"/>
      <w:r>
        <w:t xml:space="preserve"> Circuit Board.</w:t>
      </w:r>
    </w:p>
    <w:p w14:paraId="172EB815" w14:textId="29487A92" w:rsidR="005F07F2" w:rsidRDefault="005F07F2" w:rsidP="006D5185">
      <w:pPr>
        <w:pStyle w:val="Ttulo1"/>
      </w:pPr>
      <w:bookmarkStart w:id="4" w:name="_Toc179888986"/>
      <w:r>
        <w:t>Preparação do PC</w:t>
      </w:r>
      <w:bookmarkEnd w:id="4"/>
    </w:p>
    <w:p w14:paraId="37898D76" w14:textId="17AF2715" w:rsidR="00A55843" w:rsidRPr="00A55843" w:rsidRDefault="00A55843" w:rsidP="00A55843">
      <w:pPr>
        <w:rPr>
          <w:lang w:eastAsia="pt-BR"/>
        </w:rPr>
      </w:pPr>
      <w:r>
        <w:rPr>
          <w:lang w:eastAsia="pt-BR"/>
        </w:rPr>
        <w:t>Durante o processo de gravação d</w:t>
      </w:r>
      <w:r w:rsidR="009968BD">
        <w:rPr>
          <w:lang w:eastAsia="pt-BR"/>
        </w:rPr>
        <w:t>o</w:t>
      </w:r>
      <w:r>
        <w:rPr>
          <w:lang w:eastAsia="pt-BR"/>
        </w:rPr>
        <w:t xml:space="preserve"> </w:t>
      </w:r>
      <w:r w:rsidRPr="009968BD">
        <w:rPr>
          <w:i/>
          <w:iCs/>
          <w:lang w:eastAsia="pt-BR"/>
        </w:rPr>
        <w:t>firmware</w:t>
      </w:r>
      <w:r>
        <w:rPr>
          <w:lang w:eastAsia="pt-BR"/>
        </w:rPr>
        <w:t xml:space="preserve"> e configuração do </w:t>
      </w:r>
      <w:r w:rsidRPr="009968BD">
        <w:rPr>
          <w:i/>
          <w:iCs/>
          <w:lang w:eastAsia="pt-BR"/>
        </w:rPr>
        <w:t>hardware</w:t>
      </w:r>
      <w:r>
        <w:rPr>
          <w:lang w:eastAsia="pt-BR"/>
        </w:rPr>
        <w:t xml:space="preserve"> será necessário o uso de alguns </w:t>
      </w:r>
      <w:r w:rsidRPr="009968BD">
        <w:rPr>
          <w:i/>
          <w:iCs/>
          <w:lang w:eastAsia="pt-BR"/>
        </w:rPr>
        <w:t>softwares</w:t>
      </w:r>
      <w:r w:rsidR="009968BD">
        <w:rPr>
          <w:lang w:eastAsia="pt-BR"/>
        </w:rPr>
        <w:t>.</w:t>
      </w:r>
      <w:r>
        <w:rPr>
          <w:lang w:eastAsia="pt-BR"/>
        </w:rPr>
        <w:t xml:space="preserve"> </w:t>
      </w:r>
      <w:r w:rsidR="001A193E">
        <w:rPr>
          <w:lang w:eastAsia="pt-BR"/>
        </w:rPr>
        <w:t xml:space="preserve">Este documento não descreverá o processo de instalação dos </w:t>
      </w:r>
      <w:r w:rsidR="001A193E" w:rsidRPr="009968BD">
        <w:rPr>
          <w:i/>
          <w:iCs/>
          <w:lang w:eastAsia="pt-BR"/>
        </w:rPr>
        <w:t>softwares</w:t>
      </w:r>
      <w:r w:rsidR="001A193E">
        <w:rPr>
          <w:lang w:eastAsia="pt-BR"/>
        </w:rPr>
        <w:t>, mas mostrará como usar cada um deles de forma detalhada</w:t>
      </w:r>
      <w:r w:rsidR="00A56094">
        <w:rPr>
          <w:lang w:eastAsia="pt-BR"/>
        </w:rPr>
        <w:t xml:space="preserve">, bem como disponibilizará os links para fazer o </w:t>
      </w:r>
      <w:r w:rsidR="00A56094" w:rsidRPr="00A56094">
        <w:rPr>
          <w:i/>
          <w:iCs/>
          <w:lang w:eastAsia="pt-BR"/>
        </w:rPr>
        <w:t>download</w:t>
      </w:r>
      <w:r w:rsidR="00A56094">
        <w:rPr>
          <w:lang w:eastAsia="pt-BR"/>
        </w:rPr>
        <w:t>.</w:t>
      </w:r>
    </w:p>
    <w:p w14:paraId="0CE31DFD" w14:textId="77777777" w:rsidR="00DA25D9" w:rsidRDefault="00DA25D9" w:rsidP="00DA25D9">
      <w:pPr>
        <w:pStyle w:val="Ttulo2"/>
      </w:pPr>
      <w:bookmarkStart w:id="5" w:name="_Toc179888987"/>
      <w:r>
        <w:t>RF-</w:t>
      </w:r>
      <w:proofErr w:type="spellStart"/>
      <w:r>
        <w:t>Flasher</w:t>
      </w:r>
      <w:proofErr w:type="spellEnd"/>
      <w:r>
        <w:t xml:space="preserve"> </w:t>
      </w:r>
      <w:proofErr w:type="spellStart"/>
      <w:r>
        <w:t>Utility</w:t>
      </w:r>
      <w:bookmarkEnd w:id="5"/>
      <w:proofErr w:type="spellEnd"/>
    </w:p>
    <w:p w14:paraId="00023048" w14:textId="17EAC6B2" w:rsidR="00DA25D9" w:rsidRDefault="006F0B2F" w:rsidP="00D44BCB">
      <w:r>
        <w:t>É</w:t>
      </w:r>
      <w:r w:rsidR="00DA25D9">
        <w:t xml:space="preserve"> uma ferramenta da empresa </w:t>
      </w:r>
      <w:r w:rsidR="00DA3C18">
        <w:t xml:space="preserve">ST </w:t>
      </w:r>
      <w:proofErr w:type="spellStart"/>
      <w:r w:rsidR="00DA3C18">
        <w:t>Microeletronics</w:t>
      </w:r>
      <w:proofErr w:type="spellEnd"/>
      <w:r w:rsidR="00DA25D9">
        <w:t xml:space="preserve">, que oferece suporte para gravação </w:t>
      </w:r>
      <w:r w:rsidR="00DA3C18">
        <w:t xml:space="preserve">do microcontrolador </w:t>
      </w:r>
      <w:proofErr w:type="spellStart"/>
      <w:r w:rsidR="00DA3C18">
        <w:t>BLueNRG</w:t>
      </w:r>
      <w:proofErr w:type="spellEnd"/>
      <w:r w:rsidR="00DA3C18">
        <w:t xml:space="preserve">-LP, utilizado internamente no </w:t>
      </w:r>
      <w:proofErr w:type="spellStart"/>
      <w:r w:rsidR="00DA3C18">
        <w:t>SiP</w:t>
      </w:r>
      <w:proofErr w:type="spellEnd"/>
      <w:r w:rsidR="00DA3C18">
        <w:t xml:space="preserve"> HTRLBL32L</w:t>
      </w:r>
      <w:r w:rsidR="00DA25D9">
        <w:t xml:space="preserve">. É usado para programar </w:t>
      </w:r>
      <w:r w:rsidR="00DA3C18">
        <w:t xml:space="preserve">a </w:t>
      </w:r>
      <w:r w:rsidR="00DA25D9">
        <w:t>memória Flash interna</w:t>
      </w:r>
      <w:r w:rsidR="00DA3C18">
        <w:t xml:space="preserve"> do </w:t>
      </w:r>
      <w:r w:rsidR="00DA25D9">
        <w:t>microcontrolador</w:t>
      </w:r>
      <w:r w:rsidR="00DA3C18">
        <w:t>, além de permitir a comparação, leitura e escrita de áreas específicas de memória Flash</w:t>
      </w:r>
      <w:r w:rsidR="00DA25D9">
        <w:t xml:space="preserve">. </w:t>
      </w:r>
    </w:p>
    <w:p w14:paraId="7F27BC28" w14:textId="75D40EA0" w:rsidR="00DA25D9" w:rsidRDefault="00DA25D9" w:rsidP="00D44BCB">
      <w:r>
        <w:t xml:space="preserve">Na data de elaboração deste documento, o software pode ser adquirido gratuitamente no site da </w:t>
      </w:r>
      <w:proofErr w:type="spellStart"/>
      <w:r w:rsidR="00D44BCB">
        <w:t>STMicroeletronics</w:t>
      </w:r>
      <w:proofErr w:type="spellEnd"/>
      <w:r>
        <w:t xml:space="preserve">, no link </w:t>
      </w:r>
      <w:hyperlink r:id="rId7" w:history="1">
        <w:r w:rsidR="00D44BCB" w:rsidRPr="00B32BF9">
          <w:rPr>
            <w:rStyle w:val="Hyperlink"/>
            <w:rFonts w:cs="Arial"/>
          </w:rPr>
          <w:t>https://www.st.com/en/embedded-software/stsw-bnrgflasher.html</w:t>
        </w:r>
      </w:hyperlink>
      <w:r>
        <w:t>.</w:t>
      </w:r>
      <w:r w:rsidR="00D44BCB">
        <w:t xml:space="preserve"> A versão utilizada durante a elaboração desse documento pode ser vista da </w:t>
      </w:r>
      <w:r w:rsidR="00D44BCB">
        <w:fldChar w:fldCharType="begin"/>
      </w:r>
      <w:r w:rsidR="00D44BCB">
        <w:instrText xml:space="preserve"> REF _Ref159842988 \h </w:instrText>
      </w:r>
      <w:r w:rsidR="00D44BCB">
        <w:fldChar w:fldCharType="separate"/>
      </w:r>
      <w:r w:rsidR="008926BF">
        <w:t xml:space="preserve">Figura </w:t>
      </w:r>
      <w:r w:rsidR="008926BF">
        <w:rPr>
          <w:noProof/>
        </w:rPr>
        <w:t>1</w:t>
      </w:r>
      <w:r w:rsidR="00D44BCB">
        <w:fldChar w:fldCharType="end"/>
      </w:r>
      <w:r w:rsidR="00D44BCB">
        <w:t>.</w:t>
      </w:r>
    </w:p>
    <w:p w14:paraId="6D5FF526" w14:textId="3FF60CF2" w:rsidR="00F653D3" w:rsidRDefault="008F1C0C" w:rsidP="00A55843">
      <w:pPr>
        <w:pStyle w:val="Imagem"/>
      </w:pPr>
      <w:r w:rsidRPr="008F1C0C">
        <w:rPr>
          <w:noProof/>
        </w:rPr>
        <w:lastRenderedPageBreak/>
        <w:drawing>
          <wp:inline distT="0" distB="0" distL="0" distR="0" wp14:anchorId="5D5B6C90" wp14:editId="2C3683C9">
            <wp:extent cx="2494780" cy="1622582"/>
            <wp:effectExtent l="0" t="0" r="1270" b="0"/>
            <wp:docPr id="1691013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13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3256" cy="16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7BF2" w14:textId="65DA59DB" w:rsidR="00D44BCB" w:rsidRDefault="00D44BCB" w:rsidP="00D44BCB">
      <w:pPr>
        <w:pStyle w:val="Legenda"/>
      </w:pPr>
      <w:bookmarkStart w:id="6" w:name="_Ref159842988"/>
      <w:r>
        <w:t xml:space="preserve">Figura </w:t>
      </w:r>
      <w:fldSimple w:instr=" SEQ Figura \* ARABIC ">
        <w:r w:rsidR="008926BF">
          <w:rPr>
            <w:noProof/>
          </w:rPr>
          <w:t>1</w:t>
        </w:r>
      </w:fldSimple>
      <w:bookmarkEnd w:id="6"/>
      <w:r>
        <w:t xml:space="preserve">. </w:t>
      </w:r>
      <w:r w:rsidR="009D7BCC">
        <w:t xml:space="preserve">Versão do RF-Flash </w:t>
      </w:r>
      <w:proofErr w:type="spellStart"/>
      <w:r w:rsidR="009D7BCC">
        <w:t>Utility</w:t>
      </w:r>
      <w:proofErr w:type="spellEnd"/>
      <w:r>
        <w:t>.</w:t>
      </w:r>
    </w:p>
    <w:p w14:paraId="5526CCA2" w14:textId="6B4A6CA9" w:rsidR="008E76D2" w:rsidRDefault="008E76D2" w:rsidP="008E76D2">
      <w:pPr>
        <w:pStyle w:val="Ttulo2"/>
      </w:pPr>
      <w:bookmarkStart w:id="7" w:name="_Toc179888988"/>
      <w:proofErr w:type="spellStart"/>
      <w:r w:rsidRPr="008E76D2">
        <w:t>MiniTool</w:t>
      </w:r>
      <w:proofErr w:type="spellEnd"/>
      <w:r w:rsidRPr="008E76D2">
        <w:t xml:space="preserve"> </w:t>
      </w:r>
      <w:proofErr w:type="spellStart"/>
      <w:r w:rsidRPr="008E76D2">
        <w:t>Partition</w:t>
      </w:r>
      <w:proofErr w:type="spellEnd"/>
      <w:r w:rsidRPr="008E76D2">
        <w:t xml:space="preserve"> </w:t>
      </w:r>
      <w:proofErr w:type="spellStart"/>
      <w:r w:rsidRPr="008E76D2">
        <w:t>Wizard</w:t>
      </w:r>
      <w:bookmarkEnd w:id="7"/>
      <w:proofErr w:type="spellEnd"/>
    </w:p>
    <w:p w14:paraId="084E363B" w14:textId="77777777" w:rsidR="00B41B1F" w:rsidRDefault="00B41B1F" w:rsidP="00B41B1F">
      <w:pPr>
        <w:rPr>
          <w:lang w:eastAsia="pt-BR"/>
        </w:rPr>
      </w:pPr>
      <w:proofErr w:type="spellStart"/>
      <w:r>
        <w:rPr>
          <w:lang w:eastAsia="pt-BR"/>
        </w:rPr>
        <w:t>MiniTool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Partition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Wizard</w:t>
      </w:r>
      <w:proofErr w:type="spellEnd"/>
      <w:r>
        <w:rPr>
          <w:lang w:eastAsia="pt-BR"/>
        </w:rPr>
        <w:t xml:space="preserve"> é um software de gerenciamento de partições que permite aos usuários </w:t>
      </w:r>
      <w:proofErr w:type="gramStart"/>
      <w:r>
        <w:rPr>
          <w:lang w:eastAsia="pt-BR"/>
        </w:rPr>
        <w:t>realizar</w:t>
      </w:r>
      <w:proofErr w:type="gramEnd"/>
      <w:r>
        <w:rPr>
          <w:lang w:eastAsia="pt-BR"/>
        </w:rPr>
        <w:t xml:space="preserve"> várias operações, tanto em discos rígidos como em cartões de memória. É uma ferramenta usada para particionamento de disco, o que envolve dividir um disco rígido físico em várias seções lógicas chamadas partições. </w:t>
      </w:r>
    </w:p>
    <w:p w14:paraId="037B8BD8" w14:textId="6A8B31D1" w:rsidR="00DD3D7C" w:rsidRDefault="00B41B1F" w:rsidP="00DD3D7C">
      <w:pPr>
        <w:rPr>
          <w:lang w:eastAsia="pt-BR"/>
        </w:rPr>
      </w:pPr>
      <w:r>
        <w:rPr>
          <w:lang w:eastAsia="pt-BR"/>
        </w:rPr>
        <w:t xml:space="preserve">De todas as tarefas que o </w:t>
      </w:r>
      <w:proofErr w:type="spellStart"/>
      <w:r>
        <w:rPr>
          <w:lang w:eastAsia="pt-BR"/>
        </w:rPr>
        <w:t>Mini</w:t>
      </w:r>
      <w:r w:rsidR="008137AC">
        <w:rPr>
          <w:lang w:eastAsia="pt-BR"/>
        </w:rPr>
        <w:t>Tool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Partition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Wizard</w:t>
      </w:r>
      <w:proofErr w:type="spellEnd"/>
      <w:r>
        <w:rPr>
          <w:lang w:eastAsia="pt-BR"/>
        </w:rPr>
        <w:t xml:space="preserve"> por executar, a única que será utilizada pelo Track System é a formatação do SD Card em FAT32, pois a biblioteca utilizada no </w:t>
      </w:r>
      <w:r w:rsidRPr="00B41B1F">
        <w:rPr>
          <w:i/>
          <w:iCs/>
          <w:lang w:eastAsia="pt-BR"/>
        </w:rPr>
        <w:t>firmware</w:t>
      </w:r>
      <w:r>
        <w:rPr>
          <w:lang w:eastAsia="pt-BR"/>
        </w:rPr>
        <w:t xml:space="preserve"> espera que o SD Card tenha esse tipo de formatação.</w:t>
      </w:r>
    </w:p>
    <w:p w14:paraId="4859A211" w14:textId="7F813ADC" w:rsidR="002364DA" w:rsidRDefault="00DD3D7C" w:rsidP="002364DA">
      <w:pPr>
        <w:rPr>
          <w:lang w:eastAsia="pt-BR"/>
        </w:rPr>
      </w:pPr>
      <w:r>
        <w:rPr>
          <w:lang w:eastAsia="pt-BR"/>
        </w:rPr>
        <w:t xml:space="preserve">A </w:t>
      </w:r>
      <w:r w:rsidR="009D7BCC">
        <w:rPr>
          <w:lang w:eastAsia="pt-BR"/>
        </w:rPr>
        <w:fldChar w:fldCharType="begin"/>
      </w:r>
      <w:r w:rsidR="009D7BCC">
        <w:rPr>
          <w:lang w:eastAsia="pt-BR"/>
        </w:rPr>
        <w:instrText xml:space="preserve"> REF _Ref160453223 \h </w:instrText>
      </w:r>
      <w:r w:rsidR="009D7BCC">
        <w:rPr>
          <w:lang w:eastAsia="pt-BR"/>
        </w:rPr>
      </w:r>
      <w:r w:rsidR="009D7BCC">
        <w:rPr>
          <w:lang w:eastAsia="pt-BR"/>
        </w:rPr>
        <w:fldChar w:fldCharType="separate"/>
      </w:r>
      <w:r w:rsidR="008926BF" w:rsidRPr="008137AC">
        <w:t xml:space="preserve">Figura </w:t>
      </w:r>
      <w:r w:rsidR="008926BF">
        <w:rPr>
          <w:noProof/>
        </w:rPr>
        <w:t>2</w:t>
      </w:r>
      <w:r w:rsidR="009D7BCC">
        <w:rPr>
          <w:lang w:eastAsia="pt-BR"/>
        </w:rPr>
        <w:fldChar w:fldCharType="end"/>
      </w:r>
      <w:r>
        <w:rPr>
          <w:lang w:eastAsia="pt-BR"/>
        </w:rPr>
        <w:t xml:space="preserve"> mostra a versão do </w:t>
      </w:r>
      <w:proofErr w:type="spellStart"/>
      <w:r>
        <w:rPr>
          <w:lang w:eastAsia="pt-BR"/>
        </w:rPr>
        <w:t>Mini</w:t>
      </w:r>
      <w:r w:rsidR="00D0112F">
        <w:rPr>
          <w:lang w:eastAsia="pt-BR"/>
        </w:rPr>
        <w:t>Tool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Partition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Wizard</w:t>
      </w:r>
      <w:proofErr w:type="spellEnd"/>
      <w:r>
        <w:rPr>
          <w:lang w:eastAsia="pt-BR"/>
        </w:rPr>
        <w:t xml:space="preserve"> utilizada para formatar o SD Card da PCB Track System em FAT32</w:t>
      </w:r>
      <w:r w:rsidR="009D7BCC">
        <w:rPr>
          <w:lang w:eastAsia="pt-BR"/>
        </w:rPr>
        <w:t xml:space="preserve">, que na data da elaboração deste documento, pode ser obtida gratuitamente no link: </w:t>
      </w:r>
      <w:hyperlink r:id="rId9" w:history="1">
        <w:r w:rsidR="002364DA" w:rsidRPr="00C96B04">
          <w:rPr>
            <w:rStyle w:val="Hyperlink"/>
            <w:rFonts w:cs="Arial"/>
            <w:lang w:eastAsia="pt-BR"/>
          </w:rPr>
          <w:t>https://cdn2.minitool.com/?p=pw&amp;e=pw-free</w:t>
        </w:r>
      </w:hyperlink>
      <w:r w:rsidR="009D7BCC">
        <w:rPr>
          <w:lang w:eastAsia="pt-BR"/>
        </w:rPr>
        <w:t>.</w:t>
      </w:r>
    </w:p>
    <w:p w14:paraId="102F020E" w14:textId="092F2FD8" w:rsidR="009D7BCC" w:rsidRDefault="009D7BCC" w:rsidP="009D7BCC">
      <w:pPr>
        <w:pStyle w:val="Imagem"/>
        <w:rPr>
          <w:lang w:eastAsia="pt-BR"/>
        </w:rPr>
      </w:pPr>
      <w:r w:rsidRPr="009D7BCC">
        <w:rPr>
          <w:noProof/>
          <w:lang w:eastAsia="pt-BR"/>
        </w:rPr>
        <w:drawing>
          <wp:inline distT="0" distB="0" distL="0" distR="0" wp14:anchorId="724B15CE" wp14:editId="0EAA549F">
            <wp:extent cx="2912110" cy="1454648"/>
            <wp:effectExtent l="19050" t="19050" r="21590" b="12700"/>
            <wp:docPr id="136119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9779" name=""/>
                    <pic:cNvPicPr/>
                  </pic:nvPicPr>
                  <pic:blipFill rotWithShape="1">
                    <a:blip r:embed="rId10"/>
                    <a:srcRect l="1227" t="2611" r="1414" b="2530"/>
                    <a:stretch/>
                  </pic:blipFill>
                  <pic:spPr bwMode="auto">
                    <a:xfrm>
                      <a:off x="0" y="0"/>
                      <a:ext cx="2926571" cy="1461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80A9D" w14:textId="61223FF3" w:rsidR="009D7BCC" w:rsidRPr="008137AC" w:rsidRDefault="009D7BCC" w:rsidP="009D7BCC">
      <w:pPr>
        <w:pStyle w:val="Legenda"/>
        <w:rPr>
          <w:lang w:eastAsia="pt-BR"/>
        </w:rPr>
      </w:pPr>
      <w:bookmarkStart w:id="8" w:name="_Ref160453223"/>
      <w:r w:rsidRPr="008137AC">
        <w:t xml:space="preserve">Figura </w:t>
      </w:r>
      <w:r w:rsidRPr="00D44BCB">
        <w:fldChar w:fldCharType="begin"/>
      </w:r>
      <w:r w:rsidRPr="008137AC">
        <w:instrText xml:space="preserve"> SEQ Figura \* ARABIC </w:instrText>
      </w:r>
      <w:r w:rsidRPr="00D44BCB">
        <w:fldChar w:fldCharType="separate"/>
      </w:r>
      <w:r w:rsidR="008926BF">
        <w:rPr>
          <w:noProof/>
        </w:rPr>
        <w:t>2</w:t>
      </w:r>
      <w:r w:rsidRPr="00D44BCB">
        <w:fldChar w:fldCharType="end"/>
      </w:r>
      <w:bookmarkEnd w:id="8"/>
      <w:r w:rsidRPr="008137AC">
        <w:t xml:space="preserve">. Versão do </w:t>
      </w:r>
      <w:proofErr w:type="spellStart"/>
      <w:r w:rsidRPr="008137AC">
        <w:t>MiniTool</w:t>
      </w:r>
      <w:proofErr w:type="spellEnd"/>
      <w:r w:rsidRPr="008137AC">
        <w:t xml:space="preserve"> </w:t>
      </w:r>
      <w:proofErr w:type="spellStart"/>
      <w:r w:rsidRPr="008137AC">
        <w:t>Partition</w:t>
      </w:r>
      <w:proofErr w:type="spellEnd"/>
      <w:r w:rsidRPr="008137AC">
        <w:t xml:space="preserve"> </w:t>
      </w:r>
      <w:proofErr w:type="spellStart"/>
      <w:r w:rsidRPr="008137AC">
        <w:t>Wizard</w:t>
      </w:r>
      <w:proofErr w:type="spellEnd"/>
      <w:r w:rsidRPr="008137AC">
        <w:t>.</w:t>
      </w:r>
    </w:p>
    <w:p w14:paraId="190A8515" w14:textId="0C2DD3E6" w:rsidR="00180730" w:rsidRDefault="006D5185" w:rsidP="006D5185">
      <w:pPr>
        <w:pStyle w:val="Ttulo1"/>
      </w:pPr>
      <w:bookmarkStart w:id="9" w:name="_Toc179888989"/>
      <w:r>
        <w:t xml:space="preserve">Preparação do </w:t>
      </w:r>
      <w:r w:rsidRPr="006D5185">
        <w:t>Hardware</w:t>
      </w:r>
      <w:bookmarkEnd w:id="9"/>
    </w:p>
    <w:p w14:paraId="43A03DF6" w14:textId="51F9AFB4" w:rsidR="00180730" w:rsidRDefault="00000000" w:rsidP="003E3CB7">
      <w:r>
        <w:t>Para a realização dos procedimentos descritos neste manual, é necessário o uso de elementos d</w:t>
      </w:r>
      <w:r w:rsidR="003E3CB7">
        <w:t>os</w:t>
      </w:r>
      <w:r>
        <w:t xml:space="preserve"> </w:t>
      </w:r>
      <w:r w:rsidRPr="00933E4F">
        <w:rPr>
          <w:i/>
          <w:iCs/>
        </w:rPr>
        <w:t>Hardware</w:t>
      </w:r>
      <w:r w:rsidR="003E3CB7">
        <w:t xml:space="preserve"> </w:t>
      </w:r>
      <w:r>
        <w:t>descritos a seguir.</w:t>
      </w:r>
    </w:p>
    <w:p w14:paraId="37C9FDCE" w14:textId="77777777" w:rsidR="00810923" w:rsidRDefault="00810923" w:rsidP="00810923">
      <w:pPr>
        <w:pStyle w:val="Ttulo2"/>
      </w:pPr>
      <w:bookmarkStart w:id="10" w:name="_Toc179888990"/>
      <w:r>
        <w:lastRenderedPageBreak/>
        <w:t xml:space="preserve">PCB </w:t>
      </w:r>
      <w:proofErr w:type="spellStart"/>
      <w:r>
        <w:t>SiP</w:t>
      </w:r>
      <w:proofErr w:type="spellEnd"/>
      <w:r>
        <w:t xml:space="preserve"> </w:t>
      </w:r>
      <w:proofErr w:type="spellStart"/>
      <w:r>
        <w:t>Breakout</w:t>
      </w:r>
      <w:proofErr w:type="spellEnd"/>
      <w:r>
        <w:t xml:space="preserve"> V3</w:t>
      </w:r>
      <w:bookmarkEnd w:id="10"/>
    </w:p>
    <w:p w14:paraId="5A4A10A0" w14:textId="4769232E" w:rsidR="00810923" w:rsidRDefault="00C4496C" w:rsidP="003E3CB7">
      <w:r w:rsidRPr="00C4496C">
        <w:t xml:space="preserve">A </w:t>
      </w:r>
      <w:r w:rsidR="00B12063">
        <w:fldChar w:fldCharType="begin"/>
      </w:r>
      <w:r w:rsidR="00B12063">
        <w:instrText xml:space="preserve"> REF _Ref159855767 \h </w:instrText>
      </w:r>
      <w:r w:rsidR="00B12063">
        <w:fldChar w:fldCharType="separate"/>
      </w:r>
      <w:r w:rsidR="008926BF" w:rsidRPr="008926BF">
        <w:t xml:space="preserve">Figura </w:t>
      </w:r>
      <w:r w:rsidR="008926BF" w:rsidRPr="008926BF">
        <w:rPr>
          <w:noProof/>
        </w:rPr>
        <w:t>3</w:t>
      </w:r>
      <w:r w:rsidR="00B12063">
        <w:fldChar w:fldCharType="end"/>
      </w:r>
      <w:r w:rsidRPr="00C4496C">
        <w:t xml:space="preserve"> mostra a PCB </w:t>
      </w:r>
      <w:proofErr w:type="spellStart"/>
      <w:r w:rsidRPr="00C4496C">
        <w:t>SiP</w:t>
      </w:r>
      <w:proofErr w:type="spellEnd"/>
      <w:r w:rsidRPr="00C4496C">
        <w:t xml:space="preserve"> </w:t>
      </w:r>
      <w:proofErr w:type="spellStart"/>
      <w:r w:rsidRPr="00C4496C">
        <w:t>Breakout</w:t>
      </w:r>
      <w:proofErr w:type="spellEnd"/>
      <w:r w:rsidR="0007694E">
        <w:t xml:space="preserve"> V3</w:t>
      </w:r>
      <w:r w:rsidRPr="00C4496C">
        <w:t>, usada com</w:t>
      </w:r>
      <w:r>
        <w:t xml:space="preserve">o um módulo auxiliar a ser montado sobre a PCB </w:t>
      </w:r>
      <w:r w:rsidR="007E24EF">
        <w:t xml:space="preserve">do </w:t>
      </w:r>
      <w:proofErr w:type="spellStart"/>
      <w:r>
        <w:t>Track</w:t>
      </w:r>
      <w:r w:rsidR="007E24EF">
        <w:t>er</w:t>
      </w:r>
      <w:proofErr w:type="spellEnd"/>
      <w:r>
        <w:t xml:space="preserve">. </w:t>
      </w:r>
      <w:r w:rsidR="00944528">
        <w:t xml:space="preserve">São necessárias duas </w:t>
      </w:r>
      <w:proofErr w:type="spellStart"/>
      <w:r w:rsidR="00944528">
        <w:t>PCBs</w:t>
      </w:r>
      <w:proofErr w:type="spellEnd"/>
      <w:r w:rsidR="00944528">
        <w:t xml:space="preserve"> </w:t>
      </w:r>
      <w:proofErr w:type="spellStart"/>
      <w:r w:rsidR="00944528">
        <w:t>SiP</w:t>
      </w:r>
      <w:proofErr w:type="spellEnd"/>
      <w:r w:rsidR="00944528">
        <w:t xml:space="preserve"> </w:t>
      </w:r>
      <w:proofErr w:type="spellStart"/>
      <w:r w:rsidR="00944528">
        <w:t>Breakout</w:t>
      </w:r>
      <w:proofErr w:type="spellEnd"/>
      <w:r w:rsidR="00944528">
        <w:t xml:space="preserve"> para equipar </w:t>
      </w:r>
      <w:r w:rsidR="007E24EF">
        <w:t xml:space="preserve">um </w:t>
      </w:r>
      <w:proofErr w:type="spellStart"/>
      <w:r w:rsidR="007E24EF">
        <w:t>Tracker</w:t>
      </w:r>
      <w:proofErr w:type="spellEnd"/>
      <w:r w:rsidR="0007694E">
        <w:t>.</w:t>
      </w:r>
    </w:p>
    <w:p w14:paraId="4A73DF1A" w14:textId="33803EEB" w:rsidR="00ED39F8" w:rsidRDefault="00E23B75" w:rsidP="00E23B75">
      <w:pPr>
        <w:pStyle w:val="Imagem"/>
      </w:pPr>
      <w:r>
        <w:rPr>
          <w:noProof/>
        </w:rPr>
        <w:drawing>
          <wp:inline distT="0" distB="0" distL="0" distR="0" wp14:anchorId="59FA8154" wp14:editId="3144148B">
            <wp:extent cx="1628567" cy="1495383"/>
            <wp:effectExtent l="9525" t="0" r="635" b="635"/>
            <wp:docPr id="196512765" name="Imagem 1" descr="Uma imagem contendo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2765" name="Imagem 1" descr="Uma imagem contendo circui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15049" r="25351" b="38238"/>
                    <a:stretch/>
                  </pic:blipFill>
                  <pic:spPr bwMode="auto">
                    <a:xfrm rot="16200000">
                      <a:off x="0" y="0"/>
                      <a:ext cx="1641979" cy="150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395B5" w14:textId="598E9DB8" w:rsidR="00B12063" w:rsidRPr="00E23B75" w:rsidRDefault="00B12063" w:rsidP="00B12063">
      <w:pPr>
        <w:pStyle w:val="Legenda"/>
        <w:rPr>
          <w:lang w:val="en-US"/>
        </w:rPr>
      </w:pPr>
      <w:bookmarkStart w:id="11" w:name="_Ref159855767"/>
      <w:proofErr w:type="spellStart"/>
      <w:r w:rsidRPr="00E23B75">
        <w:rPr>
          <w:lang w:val="en-US"/>
        </w:rPr>
        <w:t>Figura</w:t>
      </w:r>
      <w:proofErr w:type="spellEnd"/>
      <w:r w:rsidRPr="00E23B75">
        <w:rPr>
          <w:lang w:val="en-US"/>
        </w:rPr>
        <w:t xml:space="preserve"> </w:t>
      </w:r>
      <w:r w:rsidRPr="00D44BCB">
        <w:fldChar w:fldCharType="begin"/>
      </w:r>
      <w:r w:rsidRPr="00E23B75">
        <w:rPr>
          <w:lang w:val="en-US"/>
        </w:rPr>
        <w:instrText xml:space="preserve"> SEQ Figura \* ARABIC </w:instrText>
      </w:r>
      <w:r w:rsidRPr="00D44BCB">
        <w:fldChar w:fldCharType="separate"/>
      </w:r>
      <w:r w:rsidR="008926BF">
        <w:rPr>
          <w:noProof/>
          <w:lang w:val="en-US"/>
        </w:rPr>
        <w:t>3</w:t>
      </w:r>
      <w:r w:rsidRPr="00D44BCB">
        <w:fldChar w:fldCharType="end"/>
      </w:r>
      <w:bookmarkEnd w:id="11"/>
      <w:r w:rsidRPr="00E23B75">
        <w:rPr>
          <w:lang w:val="en-US"/>
        </w:rPr>
        <w:t xml:space="preserve">. PCB </w:t>
      </w:r>
      <w:proofErr w:type="spellStart"/>
      <w:r w:rsidRPr="00E23B75">
        <w:rPr>
          <w:lang w:val="en-US"/>
        </w:rPr>
        <w:t>SiP</w:t>
      </w:r>
      <w:proofErr w:type="spellEnd"/>
      <w:r w:rsidRPr="00E23B75">
        <w:rPr>
          <w:lang w:val="en-US"/>
        </w:rPr>
        <w:t xml:space="preserve"> Breakout V3.</w:t>
      </w:r>
    </w:p>
    <w:p w14:paraId="3BC79E4B" w14:textId="671DB04D" w:rsidR="00180730" w:rsidRDefault="00933E4F" w:rsidP="006D5185">
      <w:pPr>
        <w:pStyle w:val="Ttulo2"/>
      </w:pPr>
      <w:bookmarkStart w:id="12" w:name="_Toc179888991"/>
      <w:r>
        <w:t xml:space="preserve">PCB </w:t>
      </w:r>
      <w:proofErr w:type="spellStart"/>
      <w:r w:rsidR="007E24EF">
        <w:t>Tracker</w:t>
      </w:r>
      <w:bookmarkEnd w:id="12"/>
      <w:proofErr w:type="spellEnd"/>
    </w:p>
    <w:p w14:paraId="3C68C0CC" w14:textId="4B9E53B0" w:rsidR="00314C99" w:rsidRDefault="00025B3A" w:rsidP="00314C99">
      <w:r>
        <w:t>A</w:t>
      </w:r>
      <w:r w:rsidR="00314C99">
        <w:t xml:space="preserve"> </w:t>
      </w:r>
      <w:r>
        <w:t xml:space="preserve">PCB </w:t>
      </w:r>
      <w:proofErr w:type="spellStart"/>
      <w:r w:rsidR="007E24EF">
        <w:t>Tracker</w:t>
      </w:r>
      <w:proofErr w:type="spellEnd"/>
      <w:r w:rsidR="007E24EF">
        <w:t xml:space="preserve"> </w:t>
      </w:r>
      <w:r w:rsidR="00314C99">
        <w:t xml:space="preserve">possui fonte de alimentação, memória Flash, GPS, SD Card, conectores de gravação, conector de configuração/expansão e dois conjuntos de conectores para receber </w:t>
      </w:r>
      <w:r>
        <w:t>as</w:t>
      </w:r>
      <w:r w:rsidR="00314C99">
        <w:t xml:space="preserve"> </w:t>
      </w:r>
      <w:proofErr w:type="spellStart"/>
      <w:r w:rsidR="00314C99">
        <w:t>PCBs</w:t>
      </w:r>
      <w:proofErr w:type="spellEnd"/>
      <w:r w:rsidR="00314C99">
        <w:t xml:space="preserve"> </w:t>
      </w:r>
      <w:proofErr w:type="spellStart"/>
      <w:r w:rsidR="00314C99">
        <w:t>SiP</w:t>
      </w:r>
      <w:proofErr w:type="spellEnd"/>
      <w:r w:rsidR="00314C99">
        <w:t xml:space="preserve"> </w:t>
      </w:r>
      <w:proofErr w:type="spellStart"/>
      <w:r w:rsidR="00314C99">
        <w:t>Breakout</w:t>
      </w:r>
      <w:proofErr w:type="spellEnd"/>
      <w:r w:rsidR="00314C99">
        <w:t xml:space="preserve"> V3. </w:t>
      </w:r>
      <w:r w:rsidR="00B93F81">
        <w:t xml:space="preserve">A </w:t>
      </w:r>
      <w:r w:rsidR="00A468D6">
        <w:fldChar w:fldCharType="begin"/>
      </w:r>
      <w:r w:rsidR="00A468D6">
        <w:instrText xml:space="preserve"> REF _Ref159853429 \h </w:instrText>
      </w:r>
      <w:r w:rsidR="00A468D6">
        <w:fldChar w:fldCharType="separate"/>
      </w:r>
      <w:r w:rsidR="008926BF" w:rsidRPr="00D44BCB">
        <w:t xml:space="preserve">Figura </w:t>
      </w:r>
      <w:r w:rsidR="008926BF">
        <w:rPr>
          <w:noProof/>
        </w:rPr>
        <w:t>4</w:t>
      </w:r>
      <w:r w:rsidR="00A468D6">
        <w:fldChar w:fldCharType="end"/>
      </w:r>
      <w:r w:rsidR="00B93F81">
        <w:t xml:space="preserve"> mostra a placa ainda sem as </w:t>
      </w:r>
      <w:proofErr w:type="spellStart"/>
      <w:r w:rsidR="00B93F81">
        <w:t>PCBs</w:t>
      </w:r>
      <w:proofErr w:type="spellEnd"/>
      <w:r w:rsidR="00B93F81">
        <w:t xml:space="preserve"> </w:t>
      </w:r>
      <w:proofErr w:type="spellStart"/>
      <w:r w:rsidR="00B93F81">
        <w:t>SiP</w:t>
      </w:r>
      <w:proofErr w:type="spellEnd"/>
      <w:r w:rsidR="00B93F81">
        <w:t xml:space="preserve"> </w:t>
      </w:r>
      <w:proofErr w:type="spellStart"/>
      <w:r w:rsidR="00B93F81">
        <w:t>Breakout</w:t>
      </w:r>
      <w:proofErr w:type="spellEnd"/>
      <w:r w:rsidR="00B93F81">
        <w:t xml:space="preserve"> V3.</w:t>
      </w:r>
    </w:p>
    <w:p w14:paraId="38EBD789" w14:textId="77DD66AC" w:rsidR="00180730" w:rsidRPr="00ED39F8" w:rsidRDefault="00E23B75" w:rsidP="00A55843">
      <w:pPr>
        <w:pStyle w:val="Imagem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03B8DBCF" wp14:editId="2F7EDF2A">
            <wp:extent cx="2995124" cy="2160000"/>
            <wp:effectExtent l="0" t="0" r="0" b="0"/>
            <wp:docPr id="230691801" name="Imagem 2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91801" name="Imagem 2" descr="Diagrama, Esquemátic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9" t="5380" r="13145" b="18493"/>
                    <a:stretch/>
                  </pic:blipFill>
                  <pic:spPr bwMode="auto">
                    <a:xfrm>
                      <a:off x="0" y="0"/>
                      <a:ext cx="299512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666E" w14:textId="27E1729E" w:rsidR="00180730" w:rsidRDefault="00D44BCB" w:rsidP="00D44BCB">
      <w:pPr>
        <w:pStyle w:val="Legenda"/>
      </w:pPr>
      <w:bookmarkStart w:id="13" w:name="_heading=h.3dy6vkm" w:colFirst="0" w:colLast="0"/>
      <w:bookmarkStart w:id="14" w:name="_Ref159853429"/>
      <w:bookmarkEnd w:id="13"/>
      <w:r w:rsidRPr="00D44BCB">
        <w:t xml:space="preserve">Figura </w:t>
      </w:r>
      <w:fldSimple w:instr=" SEQ Figura \* ARABIC ">
        <w:r w:rsidR="008926BF">
          <w:rPr>
            <w:noProof/>
          </w:rPr>
          <w:t>4</w:t>
        </w:r>
      </w:fldSimple>
      <w:bookmarkEnd w:id="14"/>
      <w:r w:rsidRPr="00D44BCB">
        <w:t xml:space="preserve">. </w:t>
      </w:r>
      <w:r w:rsidR="00025B3A">
        <w:t xml:space="preserve">PCB </w:t>
      </w:r>
      <w:proofErr w:type="spellStart"/>
      <w:r w:rsidR="007E24EF">
        <w:t>Traker</w:t>
      </w:r>
      <w:proofErr w:type="spellEnd"/>
      <w:r w:rsidR="007E24EF">
        <w:t xml:space="preserve"> </w:t>
      </w:r>
      <w:r w:rsidR="00B93F81">
        <w:t xml:space="preserve">sem as </w:t>
      </w:r>
      <w:proofErr w:type="spellStart"/>
      <w:r w:rsidR="00B93F81">
        <w:t>PCBs</w:t>
      </w:r>
      <w:proofErr w:type="spellEnd"/>
      <w:r w:rsidR="00B93F81">
        <w:t xml:space="preserve"> </w:t>
      </w:r>
      <w:proofErr w:type="spellStart"/>
      <w:r w:rsidR="00B93F81">
        <w:t>SiP</w:t>
      </w:r>
      <w:proofErr w:type="spellEnd"/>
      <w:r w:rsidR="00B93F81">
        <w:t xml:space="preserve"> </w:t>
      </w:r>
      <w:proofErr w:type="spellStart"/>
      <w:r w:rsidR="00B93F81">
        <w:t>Breakout</w:t>
      </w:r>
      <w:proofErr w:type="spellEnd"/>
      <w:r w:rsidR="00B93F81">
        <w:t xml:space="preserve"> V3</w:t>
      </w:r>
      <w:r w:rsidRPr="00D44BCB">
        <w:t>.</w:t>
      </w:r>
    </w:p>
    <w:p w14:paraId="3ADA5E91" w14:textId="6A40BDE7" w:rsidR="00B93F81" w:rsidRDefault="00B93F81" w:rsidP="00B93F81">
      <w:r>
        <w:t xml:space="preserve">As </w:t>
      </w:r>
      <w:proofErr w:type="spellStart"/>
      <w:r>
        <w:t>PCBs</w:t>
      </w:r>
      <w:proofErr w:type="spellEnd"/>
      <w:r>
        <w:t xml:space="preserve"> </w:t>
      </w:r>
      <w:proofErr w:type="spellStart"/>
      <w:r>
        <w:t>SiP</w:t>
      </w:r>
      <w:proofErr w:type="spellEnd"/>
      <w:r>
        <w:t xml:space="preserve"> </w:t>
      </w:r>
      <w:proofErr w:type="spellStart"/>
      <w:r>
        <w:t>Breakout</w:t>
      </w:r>
      <w:proofErr w:type="spellEnd"/>
      <w:r>
        <w:t xml:space="preserve"> devem ser montadas nas regiões </w:t>
      </w:r>
      <w:r w:rsidR="00AD690F">
        <w:t xml:space="preserve">circuncidadas por quatro conectores Header Fêmea, </w:t>
      </w:r>
      <w:r>
        <w:t xml:space="preserve">marcadas como </w:t>
      </w:r>
      <w:r w:rsidRPr="00AD690F">
        <w:rPr>
          <w:b/>
          <w:bCs/>
        </w:rPr>
        <w:t>SIP1</w:t>
      </w:r>
      <w:r>
        <w:t xml:space="preserve"> e </w:t>
      </w:r>
      <w:r w:rsidRPr="00AD690F">
        <w:rPr>
          <w:b/>
          <w:bCs/>
        </w:rPr>
        <w:t>SIP2</w:t>
      </w:r>
      <w:r>
        <w:t>, como mostra a</w:t>
      </w:r>
      <w:r w:rsidR="00E23B75">
        <w:t xml:space="preserve"> </w:t>
      </w:r>
      <w:r w:rsidR="00E23B75">
        <w:fldChar w:fldCharType="begin"/>
      </w:r>
      <w:r w:rsidR="00E23B75">
        <w:instrText xml:space="preserve"> REF _Ref159853435 \h </w:instrText>
      </w:r>
      <w:r w:rsidR="00E23B75">
        <w:fldChar w:fldCharType="separate"/>
      </w:r>
      <w:r w:rsidR="008926BF" w:rsidRPr="00D44BCB">
        <w:t xml:space="preserve">Figura </w:t>
      </w:r>
      <w:r w:rsidR="008926BF">
        <w:rPr>
          <w:noProof/>
        </w:rPr>
        <w:t>5</w:t>
      </w:r>
      <w:r w:rsidR="00E23B75">
        <w:fldChar w:fldCharType="end"/>
      </w:r>
      <w:r>
        <w:t>.</w:t>
      </w:r>
    </w:p>
    <w:p w14:paraId="05F49E82" w14:textId="5AF7D1ED" w:rsidR="00BD5BF9" w:rsidRDefault="00BD5BF9" w:rsidP="00BD5BF9">
      <w:pPr>
        <w:rPr>
          <w:rFonts w:eastAsia="Arial"/>
        </w:rPr>
      </w:pPr>
      <w:r>
        <w:rPr>
          <w:rFonts w:eastAsia="Arial"/>
        </w:rPr>
        <w:t xml:space="preserve">Existe apenas uma posição correta para a montagem das </w:t>
      </w:r>
      <w:proofErr w:type="spellStart"/>
      <w:r>
        <w:rPr>
          <w:rFonts w:eastAsia="Arial"/>
        </w:rPr>
        <w:t>Breakouts</w:t>
      </w:r>
      <w:proofErr w:type="spellEnd"/>
      <w:r>
        <w:rPr>
          <w:rFonts w:eastAsia="Arial"/>
        </w:rPr>
        <w:t xml:space="preserve">. Deve-se ter o devido cuidado para garantir o perfeito alinhamento dos terminais em relação à PCB </w:t>
      </w:r>
      <w:proofErr w:type="spellStart"/>
      <w:r w:rsidR="007E24EF">
        <w:rPr>
          <w:rFonts w:eastAsia="Arial"/>
        </w:rPr>
        <w:t>Tracker</w:t>
      </w:r>
      <w:proofErr w:type="spellEnd"/>
      <w:r>
        <w:rPr>
          <w:rFonts w:eastAsia="Arial"/>
        </w:rPr>
        <w:t>, a fim de evitar dano</w:t>
      </w:r>
      <w:r w:rsidR="00025B3A">
        <w:rPr>
          <w:rFonts w:eastAsia="Arial"/>
        </w:rPr>
        <w:t>s</w:t>
      </w:r>
      <w:r>
        <w:rPr>
          <w:rFonts w:eastAsia="Arial"/>
        </w:rPr>
        <w:t xml:space="preserve"> aos conectores.</w:t>
      </w:r>
      <w:r w:rsidR="009C0000">
        <w:rPr>
          <w:rFonts w:eastAsia="Arial"/>
        </w:rPr>
        <w:t xml:space="preserve"> A </w:t>
      </w:r>
      <w:r w:rsidR="00A468D6">
        <w:rPr>
          <w:rFonts w:eastAsia="Arial"/>
        </w:rPr>
        <w:fldChar w:fldCharType="begin"/>
      </w:r>
      <w:r w:rsidR="00A468D6">
        <w:rPr>
          <w:rFonts w:eastAsia="Arial"/>
        </w:rPr>
        <w:instrText xml:space="preserve"> REF _Ref159853435 \h </w:instrText>
      </w:r>
      <w:r w:rsidR="00A468D6">
        <w:rPr>
          <w:rFonts w:eastAsia="Arial"/>
        </w:rPr>
      </w:r>
      <w:r w:rsidR="00A468D6">
        <w:rPr>
          <w:rFonts w:eastAsia="Arial"/>
        </w:rPr>
        <w:fldChar w:fldCharType="separate"/>
      </w:r>
      <w:r w:rsidR="008926BF" w:rsidRPr="00D44BCB">
        <w:t xml:space="preserve">Figura </w:t>
      </w:r>
      <w:r w:rsidR="008926BF">
        <w:rPr>
          <w:noProof/>
        </w:rPr>
        <w:t>5</w:t>
      </w:r>
      <w:r w:rsidR="00A468D6">
        <w:rPr>
          <w:rFonts w:eastAsia="Arial"/>
        </w:rPr>
        <w:fldChar w:fldCharType="end"/>
      </w:r>
      <w:r w:rsidR="00A468D6">
        <w:rPr>
          <w:rFonts w:eastAsia="Arial"/>
        </w:rPr>
        <w:t xml:space="preserve"> </w:t>
      </w:r>
      <w:r w:rsidR="009C0000">
        <w:rPr>
          <w:rFonts w:eastAsia="Arial"/>
        </w:rPr>
        <w:t xml:space="preserve">mostra a PCB </w:t>
      </w:r>
      <w:proofErr w:type="spellStart"/>
      <w:r w:rsidR="007E24EF">
        <w:rPr>
          <w:rFonts w:eastAsia="Arial"/>
        </w:rPr>
        <w:t>Tracker</w:t>
      </w:r>
      <w:proofErr w:type="spellEnd"/>
      <w:r w:rsidR="007E24EF">
        <w:rPr>
          <w:rFonts w:eastAsia="Arial"/>
        </w:rPr>
        <w:t xml:space="preserve"> </w:t>
      </w:r>
      <w:r w:rsidR="006069DC">
        <w:rPr>
          <w:rFonts w:eastAsia="Arial"/>
        </w:rPr>
        <w:t>equipada com as</w:t>
      </w:r>
      <w:r w:rsidR="009C0000">
        <w:rPr>
          <w:rFonts w:eastAsia="Arial"/>
        </w:rPr>
        <w:t xml:space="preserve"> duas </w:t>
      </w:r>
      <w:proofErr w:type="spellStart"/>
      <w:r w:rsidR="009C0000">
        <w:rPr>
          <w:rFonts w:eastAsia="Arial"/>
        </w:rPr>
        <w:t>PCBs</w:t>
      </w:r>
      <w:proofErr w:type="spellEnd"/>
      <w:r w:rsidR="009C0000">
        <w:rPr>
          <w:rFonts w:eastAsia="Arial"/>
        </w:rPr>
        <w:t xml:space="preserve"> </w:t>
      </w:r>
      <w:proofErr w:type="spellStart"/>
      <w:r w:rsidR="009C0000">
        <w:rPr>
          <w:rFonts w:eastAsia="Arial"/>
        </w:rPr>
        <w:t>SiP</w:t>
      </w:r>
      <w:proofErr w:type="spellEnd"/>
      <w:r w:rsidR="009C0000">
        <w:rPr>
          <w:rFonts w:eastAsia="Arial"/>
        </w:rPr>
        <w:t xml:space="preserve"> </w:t>
      </w:r>
      <w:proofErr w:type="spellStart"/>
      <w:r w:rsidR="009C0000">
        <w:rPr>
          <w:rFonts w:eastAsia="Arial"/>
        </w:rPr>
        <w:t>Breakout</w:t>
      </w:r>
      <w:proofErr w:type="spellEnd"/>
      <w:r w:rsidR="009C0000">
        <w:rPr>
          <w:rFonts w:eastAsia="Arial"/>
        </w:rPr>
        <w:t>.</w:t>
      </w:r>
    </w:p>
    <w:p w14:paraId="6856926D" w14:textId="51E31E11" w:rsidR="00ED39F8" w:rsidRDefault="00E23B75" w:rsidP="00E23B75">
      <w:pPr>
        <w:pStyle w:val="Imagem"/>
        <w:rPr>
          <w:rFonts w:eastAsia="Arial"/>
        </w:rPr>
      </w:pPr>
      <w:r>
        <w:rPr>
          <w:noProof/>
        </w:rPr>
        <w:lastRenderedPageBreak/>
        <w:drawing>
          <wp:inline distT="0" distB="0" distL="0" distR="0" wp14:anchorId="1105443A" wp14:editId="35C3B18B">
            <wp:extent cx="3715864" cy="2160000"/>
            <wp:effectExtent l="0" t="0" r="0" b="0"/>
            <wp:docPr id="1385421411" name="Imagem 3" descr="Uma imagem contendo eletrônico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1411" name="Imagem 3" descr="Uma imagem contendo eletrônico, circui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r="1689" b="18785"/>
                    <a:stretch/>
                  </pic:blipFill>
                  <pic:spPr bwMode="auto">
                    <a:xfrm>
                      <a:off x="0" y="0"/>
                      <a:ext cx="371586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CEE9F" w14:textId="2EAA6638" w:rsidR="00A468D6" w:rsidRPr="00BD5BF9" w:rsidRDefault="00A468D6" w:rsidP="00A468D6">
      <w:pPr>
        <w:pStyle w:val="Legenda"/>
      </w:pPr>
      <w:bookmarkStart w:id="15" w:name="_Ref159853435"/>
      <w:r w:rsidRPr="00D44BCB">
        <w:t xml:space="preserve">Figura </w:t>
      </w:r>
      <w:fldSimple w:instr=" SEQ Figura \* ARABIC ">
        <w:r w:rsidR="008926BF">
          <w:rPr>
            <w:noProof/>
          </w:rPr>
          <w:t>5</w:t>
        </w:r>
      </w:fldSimple>
      <w:bookmarkEnd w:id="15"/>
      <w:r w:rsidRPr="00D44BCB">
        <w:t xml:space="preserve">. </w:t>
      </w:r>
      <w:proofErr w:type="spellStart"/>
      <w:r w:rsidR="007E24EF">
        <w:t>Tracker</w:t>
      </w:r>
      <w:proofErr w:type="spellEnd"/>
      <w:r w:rsidR="007E24EF">
        <w:t xml:space="preserve"> </w:t>
      </w:r>
      <w:r w:rsidR="00AC2F38">
        <w:t>equipad</w:t>
      </w:r>
      <w:r w:rsidR="007E24EF">
        <w:t>o</w:t>
      </w:r>
      <w:r w:rsidR="00AC2F38">
        <w:t xml:space="preserve"> com </w:t>
      </w:r>
      <w:r>
        <w:t xml:space="preserve">as </w:t>
      </w:r>
      <w:proofErr w:type="spellStart"/>
      <w:r>
        <w:t>PCBs</w:t>
      </w:r>
      <w:proofErr w:type="spellEnd"/>
      <w:r>
        <w:t xml:space="preserve"> </w:t>
      </w:r>
      <w:proofErr w:type="spellStart"/>
      <w:r>
        <w:t>SiP</w:t>
      </w:r>
      <w:proofErr w:type="spellEnd"/>
      <w:r>
        <w:t xml:space="preserve"> </w:t>
      </w:r>
      <w:proofErr w:type="spellStart"/>
      <w:r>
        <w:t>Breakout</w:t>
      </w:r>
      <w:proofErr w:type="spellEnd"/>
      <w:r>
        <w:t xml:space="preserve"> V3</w:t>
      </w:r>
      <w:r w:rsidRPr="00D44BCB">
        <w:t>.</w:t>
      </w:r>
    </w:p>
    <w:p w14:paraId="0503C574" w14:textId="77777777" w:rsidR="001C78A6" w:rsidRDefault="001C78A6" w:rsidP="001C78A6">
      <w:pPr>
        <w:pStyle w:val="Ttulo2"/>
      </w:pPr>
      <w:bookmarkStart w:id="16" w:name="_Toc179888992"/>
      <w:r>
        <w:t>Cabo ST-Link V2</w:t>
      </w:r>
      <w:bookmarkEnd w:id="16"/>
    </w:p>
    <w:p w14:paraId="5D9715DA" w14:textId="20CE1DFF" w:rsidR="00EF242A" w:rsidRDefault="001C78A6" w:rsidP="00680FDD">
      <w:r>
        <w:t xml:space="preserve">Durante a etapa de gravação do </w:t>
      </w:r>
      <w:r w:rsidRPr="001C78A6">
        <w:rPr>
          <w:i/>
          <w:iCs/>
        </w:rPr>
        <w:t>firmware</w:t>
      </w:r>
      <w:r>
        <w:t xml:space="preserve"> nos dois </w:t>
      </w:r>
      <w:proofErr w:type="spellStart"/>
      <w:r>
        <w:t>SiPs</w:t>
      </w:r>
      <w:proofErr w:type="spellEnd"/>
      <w:r>
        <w:t xml:space="preserve">, será necessário o uso de um programador do tipo ST-Link V2, como mostra a </w:t>
      </w:r>
      <w:r w:rsidR="00490E23">
        <w:fldChar w:fldCharType="begin"/>
      </w:r>
      <w:r w:rsidR="00490E23">
        <w:instrText xml:space="preserve"> REF _Ref159946043 \h </w:instrText>
      </w:r>
      <w:r w:rsidR="00490E23">
        <w:fldChar w:fldCharType="separate"/>
      </w:r>
      <w:r w:rsidR="008926BF">
        <w:t xml:space="preserve">Figura </w:t>
      </w:r>
      <w:r w:rsidR="008926BF">
        <w:rPr>
          <w:noProof/>
        </w:rPr>
        <w:t>6</w:t>
      </w:r>
      <w:r w:rsidR="00490E23">
        <w:fldChar w:fldCharType="end"/>
      </w:r>
      <w:r>
        <w:t>.</w:t>
      </w:r>
      <w:r w:rsidR="00680FDD">
        <w:t xml:space="preserve"> </w:t>
      </w:r>
    </w:p>
    <w:p w14:paraId="1E196806" w14:textId="77777777" w:rsidR="00EF242A" w:rsidRDefault="00EF242A" w:rsidP="00EF242A">
      <w:pPr>
        <w:pStyle w:val="Imagem"/>
        <w:rPr>
          <w:b/>
        </w:rPr>
      </w:pPr>
      <w:r>
        <w:rPr>
          <w:noProof/>
        </w:rPr>
        <w:drawing>
          <wp:inline distT="0" distB="0" distL="0" distR="0" wp14:anchorId="7192642A" wp14:editId="2DA88A05">
            <wp:extent cx="2394641" cy="2394641"/>
            <wp:effectExtent l="19050" t="19050" r="24765" b="24765"/>
            <wp:docPr id="673891716" name="Imagem 1" descr="ST-LINK/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ST-LINK/V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800" cy="241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84BE0" w14:textId="0D2532FE" w:rsidR="00EF242A" w:rsidRDefault="00EF242A" w:rsidP="00EF242A">
      <w:pPr>
        <w:pStyle w:val="Legenda"/>
      </w:pPr>
      <w:bookmarkStart w:id="17" w:name="_heading=h.4d34og8" w:colFirst="0" w:colLast="0"/>
      <w:bookmarkStart w:id="18" w:name="_Ref159946043"/>
      <w:bookmarkEnd w:id="17"/>
      <w:r>
        <w:t xml:space="preserve">Figura </w:t>
      </w:r>
      <w:fldSimple w:instr=" SEQ Figura \* ARABIC ">
        <w:r w:rsidR="008926BF">
          <w:rPr>
            <w:noProof/>
          </w:rPr>
          <w:t>6</w:t>
        </w:r>
      </w:fldSimple>
      <w:bookmarkEnd w:id="18"/>
      <w:r>
        <w:t xml:space="preserve">. </w:t>
      </w:r>
      <w:r w:rsidRPr="00EE6D7D">
        <w:t>Programador</w:t>
      </w:r>
      <w:r>
        <w:t xml:space="preserve"> ST-Link V2.</w:t>
      </w:r>
    </w:p>
    <w:p w14:paraId="219F15AA" w14:textId="1A69B30F" w:rsidR="001C78A6" w:rsidRDefault="00680FDD" w:rsidP="00680FDD">
      <w:r>
        <w:t>N</w:t>
      </w:r>
      <w:r w:rsidR="001C78A6">
        <w:t xml:space="preserve">a data de elaboração deste documento, pode ser adquirido diretamente no site </w:t>
      </w:r>
      <w:r>
        <w:t xml:space="preserve">da distribuidora </w:t>
      </w:r>
      <w:proofErr w:type="spellStart"/>
      <w:r>
        <w:rPr>
          <w:b/>
          <w:bCs/>
        </w:rPr>
        <w:t>Digikey</w:t>
      </w:r>
      <w:proofErr w:type="spellEnd"/>
      <w:r w:rsidR="001C78A6">
        <w:t>, no link a seguir:</w:t>
      </w:r>
    </w:p>
    <w:p w14:paraId="6F0EE336" w14:textId="20219C51" w:rsidR="001C78A6" w:rsidRDefault="00680FDD" w:rsidP="001C78A6">
      <w:hyperlink r:id="rId15" w:history="1">
        <w:r w:rsidRPr="00D518F6">
          <w:rPr>
            <w:rStyle w:val="Hyperlink"/>
            <w:rFonts w:cs="Arial"/>
          </w:rPr>
          <w:t>https://www.digikey.com.br/pt/products/detail/stmicroelectronics/ST-LINK-V2/2214535</w:t>
        </w:r>
      </w:hyperlink>
    </w:p>
    <w:p w14:paraId="0C18D54F" w14:textId="4B95D278" w:rsidR="00527818" w:rsidRDefault="00527818" w:rsidP="00527818">
      <w:pPr>
        <w:pStyle w:val="Ttulo2"/>
      </w:pPr>
      <w:bookmarkStart w:id="19" w:name="_Toc179888993"/>
      <w:r>
        <w:t xml:space="preserve">PCB de </w:t>
      </w:r>
      <w:r w:rsidRPr="00527818">
        <w:t>adaptação</w:t>
      </w:r>
      <w:r>
        <w:t xml:space="preserve"> para ST-Link V2</w:t>
      </w:r>
      <w:bookmarkEnd w:id="19"/>
    </w:p>
    <w:p w14:paraId="2FBBF5D1" w14:textId="7E10F84D" w:rsidR="00527818" w:rsidRDefault="00527818" w:rsidP="0085041B">
      <w:r>
        <w:t xml:space="preserve">Para </w:t>
      </w:r>
      <w:r w:rsidR="00457DDD">
        <w:t xml:space="preserve">evitar a necessidade de cabo para </w:t>
      </w:r>
      <w:r>
        <w:t xml:space="preserve">conectar o gravador </w:t>
      </w:r>
      <w:r w:rsidR="0085041B">
        <w:t>ST</w:t>
      </w:r>
      <w:r>
        <w:t xml:space="preserve">-Link </w:t>
      </w:r>
      <w:r w:rsidR="0085041B">
        <w:t xml:space="preserve">V2 à PCB </w:t>
      </w:r>
      <w:proofErr w:type="spellStart"/>
      <w:r w:rsidR="007E24EF">
        <w:t>Tracker</w:t>
      </w:r>
      <w:proofErr w:type="spellEnd"/>
      <w:r w:rsidR="00716533">
        <w:t>,</w:t>
      </w:r>
      <w:r w:rsidR="0085041B">
        <w:t xml:space="preserve"> foi </w:t>
      </w:r>
      <w:r w:rsidR="00457DDD">
        <w:t>criada</w:t>
      </w:r>
      <w:r>
        <w:t xml:space="preserve"> uma PCB de adaptação de cabo Flat 2x10 vias para </w:t>
      </w:r>
      <w:r w:rsidR="0085041B">
        <w:t>1</w:t>
      </w:r>
      <w:r>
        <w:t>x5 vias, como mostra a</w:t>
      </w:r>
      <w:r w:rsidR="00B407C4">
        <w:t xml:space="preserve"> </w:t>
      </w:r>
      <w:r w:rsidR="00B407C4">
        <w:fldChar w:fldCharType="begin"/>
      </w:r>
      <w:r w:rsidR="00B407C4">
        <w:instrText xml:space="preserve"> REF _Ref159856386 \h </w:instrText>
      </w:r>
      <w:r w:rsidR="00B407C4">
        <w:fldChar w:fldCharType="separate"/>
      </w:r>
      <w:r w:rsidR="008926BF">
        <w:t xml:space="preserve">Figura </w:t>
      </w:r>
      <w:r w:rsidR="008926BF">
        <w:rPr>
          <w:noProof/>
        </w:rPr>
        <w:t>7</w:t>
      </w:r>
      <w:r w:rsidR="00B407C4">
        <w:fldChar w:fldCharType="end"/>
      </w:r>
      <w:r>
        <w:t xml:space="preserve">. </w:t>
      </w:r>
    </w:p>
    <w:p w14:paraId="5A1E4F77" w14:textId="77777777" w:rsidR="004F5662" w:rsidRDefault="004F5662" w:rsidP="00527818">
      <w:pPr>
        <w:spacing w:after="0"/>
        <w:ind w:firstLine="283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2511F6A" wp14:editId="6642D9C0">
            <wp:extent cx="1350318" cy="1080000"/>
            <wp:effectExtent l="0" t="0" r="2540" b="6350"/>
            <wp:docPr id="4835376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7610" name="Imagem 4835376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5" t="32878" r="33508" b="32602"/>
                    <a:stretch/>
                  </pic:blipFill>
                  <pic:spPr bwMode="auto">
                    <a:xfrm>
                      <a:off x="0" y="0"/>
                      <a:ext cx="1350318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17E00" wp14:editId="5119CFB9">
            <wp:extent cx="1356300" cy="1080000"/>
            <wp:effectExtent l="0" t="0" r="0" b="6350"/>
            <wp:docPr id="203953132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31321" name="Imagem 203953132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5" t="35127" r="24854" b="29081"/>
                    <a:stretch/>
                  </pic:blipFill>
                  <pic:spPr bwMode="auto">
                    <a:xfrm rot="10800000">
                      <a:off x="0" y="0"/>
                      <a:ext cx="13563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21CA7" w14:textId="194729E1" w:rsidR="00527818" w:rsidRDefault="004F5662" w:rsidP="00527818">
      <w:pPr>
        <w:spacing w:after="0"/>
        <w:ind w:firstLine="283"/>
        <w:jc w:val="center"/>
      </w:pPr>
      <w:r>
        <w:rPr>
          <w:noProof/>
        </w:rPr>
        <w:drawing>
          <wp:inline distT="0" distB="0" distL="0" distR="0" wp14:anchorId="20BD591E" wp14:editId="653F868E">
            <wp:extent cx="2713165" cy="1343154"/>
            <wp:effectExtent l="0" t="0" r="0" b="0"/>
            <wp:docPr id="40695037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50379" name="Imagem 6" descr="Text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7" t="17157" r="11608" b="32092"/>
                    <a:stretch/>
                  </pic:blipFill>
                  <pic:spPr bwMode="auto">
                    <a:xfrm>
                      <a:off x="0" y="0"/>
                      <a:ext cx="2753506" cy="136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228AF" w14:textId="5433B796" w:rsidR="00527818" w:rsidRDefault="00DB2F5B" w:rsidP="00DB2F5B">
      <w:pPr>
        <w:pStyle w:val="Legenda"/>
      </w:pPr>
      <w:bookmarkStart w:id="20" w:name="_heading=h.17dp8vu" w:colFirst="0" w:colLast="0"/>
      <w:bookmarkStart w:id="21" w:name="_Ref159856386"/>
      <w:bookmarkEnd w:id="20"/>
      <w:r>
        <w:t xml:space="preserve">Figura </w:t>
      </w:r>
      <w:fldSimple w:instr=" SEQ Figura \* ARABIC ">
        <w:r w:rsidR="008926BF">
          <w:rPr>
            <w:noProof/>
          </w:rPr>
          <w:t>7</w:t>
        </w:r>
      </w:fldSimple>
      <w:bookmarkEnd w:id="21"/>
      <w:r w:rsidR="00527818">
        <w:t xml:space="preserve">. Placa de conexão entre o </w:t>
      </w:r>
      <w:r w:rsidR="0085041B">
        <w:t>ST</w:t>
      </w:r>
      <w:r w:rsidR="00527818">
        <w:t xml:space="preserve">-Link </w:t>
      </w:r>
      <w:r w:rsidR="00CE69DB">
        <w:t>V2</w:t>
      </w:r>
      <w:r w:rsidR="00527818">
        <w:t xml:space="preserve"> e o </w:t>
      </w:r>
      <w:proofErr w:type="spellStart"/>
      <w:r w:rsidR="0085041B">
        <w:t>Track</w:t>
      </w:r>
      <w:r w:rsidR="007E24EF">
        <w:t>er</w:t>
      </w:r>
      <w:proofErr w:type="spellEnd"/>
      <w:r w:rsidR="00527818">
        <w:t>.</w:t>
      </w:r>
    </w:p>
    <w:p w14:paraId="15B5DFD6" w14:textId="00F04455" w:rsidR="00527818" w:rsidRDefault="00716533" w:rsidP="00527818">
      <w:r>
        <w:t xml:space="preserve">O uso da PCB </w:t>
      </w:r>
      <w:r w:rsidR="00BB3EED">
        <w:t xml:space="preserve">de adaptação </w:t>
      </w:r>
      <w:r>
        <w:t>não é obrigatório, pode</w:t>
      </w:r>
      <w:r w:rsidR="00467BC6">
        <w:t>ndo</w:t>
      </w:r>
      <w:r>
        <w:t xml:space="preserve"> esta conexão ser realizada por meio de um cabo customizado ou </w:t>
      </w:r>
      <w:r w:rsidRPr="00BB3EED">
        <w:rPr>
          <w:i/>
          <w:iCs/>
        </w:rPr>
        <w:t>jumpers</w:t>
      </w:r>
      <w:r>
        <w:t xml:space="preserve">, </w:t>
      </w:r>
      <w:r w:rsidR="0090395A">
        <w:t xml:space="preserve">onde </w:t>
      </w:r>
      <w:r>
        <w:t>a conexão com o gravado</w:t>
      </w:r>
      <w:r w:rsidR="005C5830">
        <w:t>r</w:t>
      </w:r>
      <w:r>
        <w:t xml:space="preserve"> ST-Link V2 é </w:t>
      </w:r>
      <w:r w:rsidR="005C5830">
        <w:t xml:space="preserve">feita </w:t>
      </w:r>
      <w:r>
        <w:t xml:space="preserve">por meio de </w:t>
      </w:r>
      <w:r w:rsidRPr="00716533">
        <w:rPr>
          <w:i/>
          <w:iCs/>
        </w:rPr>
        <w:t>jumper</w:t>
      </w:r>
      <w:r>
        <w:t xml:space="preserve"> fêmea</w:t>
      </w:r>
      <w:r w:rsidR="005C5830">
        <w:t xml:space="preserve"> e </w:t>
      </w:r>
      <w:r>
        <w:t xml:space="preserve">a conexão ao </w:t>
      </w:r>
      <w:proofErr w:type="spellStart"/>
      <w:r w:rsidR="007E24EF">
        <w:t>Tracker</w:t>
      </w:r>
      <w:proofErr w:type="spellEnd"/>
      <w:r>
        <w:t xml:space="preserve"> por meio de </w:t>
      </w:r>
      <w:r w:rsidRPr="004037C4">
        <w:rPr>
          <w:i/>
          <w:iCs/>
        </w:rPr>
        <w:t>jumper</w:t>
      </w:r>
      <w:r>
        <w:t xml:space="preserve"> macho.</w:t>
      </w:r>
      <w:r w:rsidR="003A14D5">
        <w:t xml:space="preserve"> </w:t>
      </w:r>
      <w:r w:rsidR="0007645E">
        <w:t>A</w:t>
      </w:r>
      <w:r w:rsidR="003A14D5">
        <w:t xml:space="preserve"> </w:t>
      </w:r>
      <w:r w:rsidR="00B407C4">
        <w:fldChar w:fldCharType="begin"/>
      </w:r>
      <w:r w:rsidR="00B407C4">
        <w:instrText xml:space="preserve"> REF _Ref159856375 \h </w:instrText>
      </w:r>
      <w:r w:rsidR="00B407C4">
        <w:fldChar w:fldCharType="separate"/>
      </w:r>
      <w:r w:rsidR="008926BF">
        <w:t xml:space="preserve">Figura </w:t>
      </w:r>
      <w:r w:rsidR="008926BF">
        <w:rPr>
          <w:noProof/>
        </w:rPr>
        <w:t>8</w:t>
      </w:r>
      <w:r w:rsidR="00B407C4">
        <w:fldChar w:fldCharType="end"/>
      </w:r>
      <w:r w:rsidR="003A14D5">
        <w:t xml:space="preserve"> mostra </w:t>
      </w:r>
      <w:r w:rsidR="0007645E">
        <w:t xml:space="preserve">o diagrama de ligação </w:t>
      </w:r>
      <w:r w:rsidR="003A14D5">
        <w:t xml:space="preserve">do gravador ST-Link V2 </w:t>
      </w:r>
      <w:r w:rsidR="0007645E">
        <w:t>ao</w:t>
      </w:r>
      <w:r w:rsidR="003A14D5">
        <w:t xml:space="preserve"> conector de gravação</w:t>
      </w:r>
      <w:r w:rsidR="0007645E">
        <w:t xml:space="preserve"> P2, referente ao SIP1 </w:t>
      </w:r>
      <w:r w:rsidR="00922895">
        <w:t xml:space="preserve">e a </w:t>
      </w:r>
      <w:r w:rsidR="004C4C94">
        <w:fldChar w:fldCharType="begin"/>
      </w:r>
      <w:r w:rsidR="004C4C94">
        <w:instrText xml:space="preserve"> REF _Ref159859848 \h </w:instrText>
      </w:r>
      <w:r w:rsidR="004C4C94">
        <w:fldChar w:fldCharType="separate"/>
      </w:r>
      <w:r w:rsidR="008926BF">
        <w:t xml:space="preserve">Figura </w:t>
      </w:r>
      <w:r w:rsidR="008926BF">
        <w:rPr>
          <w:noProof/>
        </w:rPr>
        <w:t>9</w:t>
      </w:r>
      <w:r w:rsidR="004C4C94">
        <w:fldChar w:fldCharType="end"/>
      </w:r>
      <w:r w:rsidR="00922895">
        <w:t xml:space="preserve"> mostra a o diagrama de ligação do gravador ST-Link V2 ao conector de gravação P5, referente ao SIP2</w:t>
      </w:r>
      <w:r w:rsidR="0007645E">
        <w:t>.</w:t>
      </w:r>
    </w:p>
    <w:p w14:paraId="45C4B4F4" w14:textId="766FC49D" w:rsidR="009F2D51" w:rsidRDefault="009527EB" w:rsidP="00D6602D">
      <w:pPr>
        <w:pStyle w:val="Imagem"/>
      </w:pPr>
      <w:r w:rsidRPr="00D6602D">
        <w:object w:dxaOrig="10938" w:dyaOrig="3624" w14:anchorId="49364D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8pt;height:116.75pt" o:ole="">
            <v:imagedata r:id="rId19" o:title=""/>
          </v:shape>
          <o:OLEObject Type="Embed" ProgID="Visio.Drawing.11" ShapeID="_x0000_i1025" DrawAspect="Content" ObjectID="_1790501765" r:id="rId20"/>
        </w:object>
      </w:r>
    </w:p>
    <w:p w14:paraId="00B61F6C" w14:textId="0D9A029C" w:rsidR="003D150F" w:rsidRDefault="00DB2F5B" w:rsidP="00DB2F5B">
      <w:pPr>
        <w:pStyle w:val="Legenda"/>
      </w:pPr>
      <w:bookmarkStart w:id="22" w:name="_Ref159856375"/>
      <w:r>
        <w:t xml:space="preserve">Figura </w:t>
      </w:r>
      <w:fldSimple w:instr=" SEQ Figura \* ARABIC ">
        <w:r w:rsidR="008926BF">
          <w:rPr>
            <w:noProof/>
          </w:rPr>
          <w:t>8</w:t>
        </w:r>
      </w:fldSimple>
      <w:bookmarkEnd w:id="22"/>
      <w:r w:rsidR="003D150F">
        <w:t xml:space="preserve">. </w:t>
      </w:r>
      <w:r w:rsidR="00922895">
        <w:t xml:space="preserve">Diagrama de ligação </w:t>
      </w:r>
      <w:r w:rsidR="003D150F">
        <w:t>entre o gravado</w:t>
      </w:r>
      <w:r w:rsidR="00922895">
        <w:t>r</w:t>
      </w:r>
      <w:r w:rsidR="003D150F">
        <w:t xml:space="preserve"> ST-Link V2 e o </w:t>
      </w:r>
      <w:r w:rsidR="00922895">
        <w:t>SIP1</w:t>
      </w:r>
      <w:r w:rsidR="003D150F">
        <w:t>.</w:t>
      </w:r>
    </w:p>
    <w:p w14:paraId="79E06C42" w14:textId="79DB718C" w:rsidR="00D6602D" w:rsidRPr="00D6602D" w:rsidRDefault="009527EB" w:rsidP="009527EB">
      <w:pPr>
        <w:pStyle w:val="Imagem"/>
      </w:pPr>
      <w:r>
        <w:object w:dxaOrig="10335" w:dyaOrig="3965" w14:anchorId="26573E6B">
          <v:shape id="_x0000_i1026" type="#_x0000_t75" style="width:350pt;height:134pt" o:ole="">
            <v:imagedata r:id="rId21" o:title=""/>
          </v:shape>
          <o:OLEObject Type="Embed" ProgID="Visio.Drawing.11" ShapeID="_x0000_i1026" DrawAspect="Content" ObjectID="_1790501766" r:id="rId22"/>
        </w:object>
      </w:r>
    </w:p>
    <w:p w14:paraId="364813AB" w14:textId="1B9FF6B5" w:rsidR="00922895" w:rsidRDefault="00922895" w:rsidP="00922895">
      <w:pPr>
        <w:pStyle w:val="Legenda"/>
        <w:rPr>
          <w:color w:val="0000FF"/>
          <w:u w:val="single"/>
        </w:rPr>
      </w:pPr>
      <w:bookmarkStart w:id="23" w:name="_Ref159859848"/>
      <w:r>
        <w:t xml:space="preserve">Figura </w:t>
      </w:r>
      <w:fldSimple w:instr=" SEQ Figura \* ARABIC ">
        <w:r w:rsidR="008926BF">
          <w:rPr>
            <w:noProof/>
          </w:rPr>
          <w:t>9</w:t>
        </w:r>
      </w:fldSimple>
      <w:bookmarkEnd w:id="23"/>
      <w:r>
        <w:t>. Diagrama de ligação entre o gravador ST-Link V2 e o SIP2.</w:t>
      </w:r>
    </w:p>
    <w:p w14:paraId="673A2AF7" w14:textId="3925283F" w:rsidR="001641EE" w:rsidRDefault="001641EE" w:rsidP="001641EE">
      <w:pPr>
        <w:pStyle w:val="Ttulo2"/>
      </w:pPr>
      <w:bookmarkStart w:id="24" w:name="_Toc179888994"/>
      <w:r>
        <w:lastRenderedPageBreak/>
        <w:t>Cabo de alimentação</w:t>
      </w:r>
      <w:bookmarkEnd w:id="24"/>
    </w:p>
    <w:p w14:paraId="21153867" w14:textId="2045480D" w:rsidR="003F5292" w:rsidRDefault="003F5292" w:rsidP="003F5292">
      <w:pPr>
        <w:rPr>
          <w:lang w:eastAsia="pt-BR"/>
        </w:rPr>
      </w:pPr>
      <w:r>
        <w:rPr>
          <w:lang w:eastAsia="pt-BR"/>
        </w:rPr>
        <w:t xml:space="preserve">A alimentação da PCB </w:t>
      </w:r>
      <w:proofErr w:type="spellStart"/>
      <w:r>
        <w:rPr>
          <w:lang w:eastAsia="pt-BR"/>
        </w:rPr>
        <w:t>Track</w:t>
      </w:r>
      <w:r w:rsidR="007E24EF">
        <w:rPr>
          <w:lang w:eastAsia="pt-BR"/>
        </w:rPr>
        <w:t>er</w:t>
      </w:r>
      <w:proofErr w:type="spellEnd"/>
      <w:r w:rsidR="007E24EF">
        <w:rPr>
          <w:lang w:eastAsia="pt-BR"/>
        </w:rPr>
        <w:t xml:space="preserve"> </w:t>
      </w:r>
      <w:r>
        <w:rPr>
          <w:lang w:eastAsia="pt-BR"/>
        </w:rPr>
        <w:t>pode ser feita por dois conectores diferentes, sendo um tipo Jack 2.1mm e o outro um Terminal Block de duas vias</w:t>
      </w:r>
      <w:r w:rsidR="005D0E41">
        <w:rPr>
          <w:lang w:eastAsia="pt-BR"/>
        </w:rPr>
        <w:t xml:space="preserve">. Deve-se usar o cabo adequado para cada tipo de conector. A </w:t>
      </w:r>
      <w:r w:rsidR="007C5884">
        <w:rPr>
          <w:lang w:eastAsia="pt-BR"/>
        </w:rPr>
        <w:fldChar w:fldCharType="begin"/>
      </w:r>
      <w:r w:rsidR="007C5884">
        <w:rPr>
          <w:lang w:eastAsia="pt-BR"/>
        </w:rPr>
        <w:instrText xml:space="preserve"> REF _Ref159945529 \h </w:instrText>
      </w:r>
      <w:r w:rsidR="007C5884">
        <w:rPr>
          <w:lang w:eastAsia="pt-BR"/>
        </w:rPr>
      </w:r>
      <w:r w:rsidR="007C5884">
        <w:rPr>
          <w:lang w:eastAsia="pt-BR"/>
        </w:rPr>
        <w:fldChar w:fldCharType="separate"/>
      </w:r>
      <w:r w:rsidR="008926BF">
        <w:t xml:space="preserve">Figura </w:t>
      </w:r>
      <w:r w:rsidR="008926BF">
        <w:rPr>
          <w:noProof/>
        </w:rPr>
        <w:t>10</w:t>
      </w:r>
      <w:r w:rsidR="007C5884">
        <w:rPr>
          <w:lang w:eastAsia="pt-BR"/>
        </w:rPr>
        <w:fldChar w:fldCharType="end"/>
      </w:r>
      <w:r w:rsidR="005D0E41">
        <w:rPr>
          <w:lang w:eastAsia="pt-BR"/>
        </w:rPr>
        <w:t xml:space="preserve"> mostra os dois tipos de cabos usados para alimenta</w:t>
      </w:r>
      <w:r w:rsidR="00522237">
        <w:rPr>
          <w:lang w:eastAsia="pt-BR"/>
        </w:rPr>
        <w:t>r</w:t>
      </w:r>
      <w:r w:rsidR="005D0E41">
        <w:rPr>
          <w:lang w:eastAsia="pt-BR"/>
        </w:rPr>
        <w:t xml:space="preserve"> </w:t>
      </w:r>
      <w:r w:rsidR="007E24EF">
        <w:rPr>
          <w:lang w:eastAsia="pt-BR"/>
        </w:rPr>
        <w:t xml:space="preserve">o </w:t>
      </w:r>
      <w:proofErr w:type="spellStart"/>
      <w:r w:rsidR="007E24EF">
        <w:rPr>
          <w:lang w:eastAsia="pt-BR"/>
        </w:rPr>
        <w:t>Tracker</w:t>
      </w:r>
      <w:proofErr w:type="spellEnd"/>
      <w:r>
        <w:rPr>
          <w:lang w:eastAsia="pt-BR"/>
        </w:rPr>
        <w:t>.</w:t>
      </w:r>
    </w:p>
    <w:p w14:paraId="70293CB0" w14:textId="1F572A42" w:rsidR="007C5884" w:rsidRDefault="00A747C1" w:rsidP="007C5884">
      <w:pPr>
        <w:spacing w:after="0"/>
        <w:ind w:firstLine="283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868A5D5" wp14:editId="68F39F9F">
            <wp:simplePos x="0" y="0"/>
            <wp:positionH relativeFrom="column">
              <wp:posOffset>741680</wp:posOffset>
            </wp:positionH>
            <wp:positionV relativeFrom="paragraph">
              <wp:posOffset>3810</wp:posOffset>
            </wp:positionV>
            <wp:extent cx="1696085" cy="1835785"/>
            <wp:effectExtent l="0" t="0" r="0" b="0"/>
            <wp:wrapThrough wrapText="bothSides">
              <wp:wrapPolygon edited="0">
                <wp:start x="0" y="0"/>
                <wp:lineTo x="0" y="21294"/>
                <wp:lineTo x="21349" y="21294"/>
                <wp:lineTo x="21349" y="0"/>
                <wp:lineTo x="0" y="0"/>
              </wp:wrapPolygon>
            </wp:wrapThrough>
            <wp:docPr id="1197080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0136" name="Imagem 119708013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r="18689" b="19090"/>
                    <a:stretch/>
                  </pic:blipFill>
                  <pic:spPr bwMode="auto">
                    <a:xfrm>
                      <a:off x="0" y="0"/>
                      <a:ext cx="1696085" cy="183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DFCD853" wp14:editId="2B3D47AE">
            <wp:extent cx="1846664" cy="1944000"/>
            <wp:effectExtent l="8572" t="0" r="0" b="0"/>
            <wp:docPr id="1563154234" name="Imagem 2" descr="Circuito eletrônico com fi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54234" name="Imagem 2" descr="Circuito eletrônico com fios&#10;&#10;Descrição gerada automaticamente com confiança baixa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4" t="18343" r="5941" b="12614"/>
                    <a:stretch/>
                  </pic:blipFill>
                  <pic:spPr bwMode="auto">
                    <a:xfrm rot="16200000">
                      <a:off x="0" y="0"/>
                      <a:ext cx="1846664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3D25" w14:textId="4341B957" w:rsidR="003F5292" w:rsidRDefault="003F5292" w:rsidP="003F5292">
      <w:pPr>
        <w:pStyle w:val="Legenda"/>
      </w:pPr>
      <w:bookmarkStart w:id="25" w:name="_Ref159945529"/>
      <w:r>
        <w:t xml:space="preserve">Figura </w:t>
      </w:r>
      <w:fldSimple w:instr=" SEQ Figura \* ARABIC ">
        <w:r w:rsidR="008926BF">
          <w:rPr>
            <w:noProof/>
          </w:rPr>
          <w:t>10</w:t>
        </w:r>
      </w:fldSimple>
      <w:bookmarkEnd w:id="25"/>
      <w:r>
        <w:t xml:space="preserve">. Conectores de alimentação da PCB </w:t>
      </w:r>
      <w:proofErr w:type="spellStart"/>
      <w:r w:rsidR="007E24EF">
        <w:t>Tracker</w:t>
      </w:r>
      <w:proofErr w:type="spellEnd"/>
      <w:r>
        <w:t>.</w:t>
      </w:r>
    </w:p>
    <w:p w14:paraId="0CD8DE3F" w14:textId="76DA0DFF" w:rsidR="002616B4" w:rsidRPr="00C47F7B" w:rsidRDefault="002616B4" w:rsidP="002616B4">
      <w:pPr>
        <w:rPr>
          <w:color w:val="FF0000"/>
        </w:rPr>
      </w:pPr>
      <w:r w:rsidRPr="00C47F7B">
        <w:rPr>
          <w:b/>
          <w:bCs/>
          <w:color w:val="FF0000"/>
        </w:rPr>
        <w:t xml:space="preserve">IMPORTANTE!!! </w:t>
      </w:r>
      <w:r w:rsidR="007E3F75" w:rsidRPr="00C47F7B">
        <w:rPr>
          <w:color w:val="FF0000"/>
        </w:rPr>
        <w:t>Verifique o nível da tensão de entrada, pois i</w:t>
      </w:r>
      <w:r w:rsidRPr="00C47F7B">
        <w:rPr>
          <w:color w:val="FF0000"/>
        </w:rPr>
        <w:t>nde</w:t>
      </w:r>
      <w:r w:rsidR="007E3F75" w:rsidRPr="00C47F7B">
        <w:rPr>
          <w:color w:val="FF0000"/>
        </w:rPr>
        <w:t>p</w:t>
      </w:r>
      <w:r w:rsidRPr="00C47F7B">
        <w:rPr>
          <w:color w:val="FF0000"/>
        </w:rPr>
        <w:t>endente de alimentar a PCB Track System via conector Jack 2</w:t>
      </w:r>
      <w:r w:rsidR="007E3F75" w:rsidRPr="00C47F7B">
        <w:rPr>
          <w:color w:val="FF0000"/>
        </w:rPr>
        <w:t>.</w:t>
      </w:r>
      <w:r w:rsidRPr="00C47F7B">
        <w:rPr>
          <w:color w:val="FF0000"/>
        </w:rPr>
        <w:t>1mm ou Te</w:t>
      </w:r>
      <w:r w:rsidR="008B48D5">
        <w:rPr>
          <w:color w:val="FF0000"/>
        </w:rPr>
        <w:t>r</w:t>
      </w:r>
      <w:r w:rsidRPr="00C47F7B">
        <w:rPr>
          <w:color w:val="FF0000"/>
        </w:rPr>
        <w:t xml:space="preserve">minal Block, a tensão </w:t>
      </w:r>
      <w:r w:rsidRPr="008B48D5">
        <w:rPr>
          <w:b/>
          <w:bCs/>
          <w:color w:val="FF0000"/>
        </w:rPr>
        <w:t>NÃO DEVE SER MAIOR QUE +5V</w:t>
      </w:r>
      <w:r w:rsidRPr="00C47F7B">
        <w:rPr>
          <w:color w:val="FF0000"/>
        </w:rPr>
        <w:t>, caso contrário, pode trazer dano aos reguladores de tensão.</w:t>
      </w:r>
      <w:r w:rsidR="007E3F75" w:rsidRPr="00C47F7B">
        <w:rPr>
          <w:color w:val="FF0000"/>
        </w:rPr>
        <w:t xml:space="preserve"> </w:t>
      </w:r>
    </w:p>
    <w:p w14:paraId="54F8A5D7" w14:textId="77777777" w:rsidR="00180730" w:rsidRDefault="00000000" w:rsidP="006D5185">
      <w:pPr>
        <w:pStyle w:val="Ttulo1"/>
      </w:pPr>
      <w:bookmarkStart w:id="26" w:name="_Toc179888995"/>
      <w:r>
        <w:t>Procedimentos</w:t>
      </w:r>
      <w:bookmarkEnd w:id="26"/>
    </w:p>
    <w:p w14:paraId="61FF1AFF" w14:textId="3CA46BE3" w:rsidR="00180730" w:rsidRDefault="00000000" w:rsidP="005C2ED7">
      <w:r>
        <w:t xml:space="preserve">Uma vez que os elementos de </w:t>
      </w:r>
      <w:r w:rsidRPr="005C2ED7">
        <w:rPr>
          <w:i/>
          <w:iCs/>
        </w:rPr>
        <w:t>hardware</w:t>
      </w:r>
      <w:r>
        <w:t xml:space="preserve"> e </w:t>
      </w:r>
      <w:r w:rsidRPr="005C2ED7">
        <w:rPr>
          <w:i/>
          <w:iCs/>
        </w:rPr>
        <w:t>software</w:t>
      </w:r>
      <w:r>
        <w:t xml:space="preserve"> para configuração </w:t>
      </w:r>
      <w:r w:rsidR="007E24EF">
        <w:t xml:space="preserve">do </w:t>
      </w:r>
      <w:proofErr w:type="spellStart"/>
      <w:r w:rsidR="007E24EF">
        <w:t>Tracker</w:t>
      </w:r>
      <w:proofErr w:type="spellEnd"/>
      <w:r w:rsidR="007E24EF">
        <w:t xml:space="preserve"> </w:t>
      </w:r>
      <w:r>
        <w:t>estão disponíveis e funcionais, pode-se realizar o</w:t>
      </w:r>
      <w:r w:rsidR="00C93BED">
        <w:t>s</w:t>
      </w:r>
      <w:r>
        <w:t xml:space="preserve"> procedimento</w:t>
      </w:r>
      <w:r w:rsidR="00C93BED">
        <w:t>s</w:t>
      </w:r>
      <w:r>
        <w:t xml:space="preserve"> </w:t>
      </w:r>
      <w:r w:rsidR="00C93BED">
        <w:t xml:space="preserve">descritos a seguir. </w:t>
      </w:r>
    </w:p>
    <w:p w14:paraId="5E59FA6F" w14:textId="77777777" w:rsidR="00E6507D" w:rsidRDefault="00E6507D" w:rsidP="00E6507D">
      <w:pPr>
        <w:pStyle w:val="Ttulo2"/>
      </w:pPr>
      <w:bookmarkStart w:id="27" w:name="_Toc179888996"/>
      <w:r>
        <w:t>Formatação do SD Card</w:t>
      </w:r>
      <w:bookmarkEnd w:id="27"/>
    </w:p>
    <w:p w14:paraId="09062F31" w14:textId="37A8E615" w:rsidR="00061DF8" w:rsidRDefault="00061DF8" w:rsidP="00A564B1">
      <w:pPr>
        <w:rPr>
          <w:lang w:eastAsia="pt-BR"/>
        </w:rPr>
      </w:pPr>
      <w:r>
        <w:rPr>
          <w:lang w:eastAsia="pt-BR"/>
        </w:rPr>
        <w:t>Como mencionado anteriormente, é necessário format</w:t>
      </w:r>
      <w:r w:rsidR="00AA3797">
        <w:rPr>
          <w:lang w:eastAsia="pt-BR"/>
        </w:rPr>
        <w:t>ar</w:t>
      </w:r>
      <w:r>
        <w:rPr>
          <w:lang w:eastAsia="pt-BR"/>
        </w:rPr>
        <w:t xml:space="preserve"> o SD Card em FAT32. Para isso</w:t>
      </w:r>
      <w:r w:rsidR="00A564B1">
        <w:rPr>
          <w:lang w:eastAsia="pt-BR"/>
        </w:rPr>
        <w:t xml:space="preserve">, inserir o </w:t>
      </w:r>
      <w:r w:rsidR="00C50B22">
        <w:rPr>
          <w:lang w:eastAsia="pt-BR"/>
        </w:rPr>
        <w:t xml:space="preserve">mesmo </w:t>
      </w:r>
      <w:r w:rsidR="00A564B1">
        <w:rPr>
          <w:lang w:eastAsia="pt-BR"/>
        </w:rPr>
        <w:t>no computador e a</w:t>
      </w:r>
      <w:r w:rsidR="00A564B1" w:rsidRPr="00A564B1">
        <w:rPr>
          <w:lang w:eastAsia="pt-BR"/>
        </w:rPr>
        <w:t xml:space="preserve">brir o </w:t>
      </w:r>
      <w:r w:rsidR="00A564B1" w:rsidRPr="00A564B1">
        <w:rPr>
          <w:i/>
          <w:iCs/>
          <w:lang w:eastAsia="pt-BR"/>
        </w:rPr>
        <w:t>software</w:t>
      </w:r>
      <w:r w:rsidR="00A564B1" w:rsidRPr="00A564B1">
        <w:rPr>
          <w:lang w:eastAsia="pt-BR"/>
        </w:rPr>
        <w:t xml:space="preserve"> </w:t>
      </w:r>
      <w:proofErr w:type="spellStart"/>
      <w:r w:rsidR="00A564B1" w:rsidRPr="00A564B1">
        <w:rPr>
          <w:lang w:eastAsia="pt-BR"/>
        </w:rPr>
        <w:t>MiniTool</w:t>
      </w:r>
      <w:proofErr w:type="spellEnd"/>
      <w:r w:rsidR="00A564B1" w:rsidRPr="00A564B1">
        <w:rPr>
          <w:lang w:eastAsia="pt-BR"/>
        </w:rPr>
        <w:t xml:space="preserve"> </w:t>
      </w:r>
      <w:proofErr w:type="spellStart"/>
      <w:r w:rsidR="00A564B1" w:rsidRPr="00A564B1">
        <w:rPr>
          <w:lang w:eastAsia="pt-BR"/>
        </w:rPr>
        <w:t>Partition</w:t>
      </w:r>
      <w:proofErr w:type="spellEnd"/>
      <w:r w:rsidR="00A564B1" w:rsidRPr="00A564B1">
        <w:rPr>
          <w:lang w:eastAsia="pt-BR"/>
        </w:rPr>
        <w:t xml:space="preserve"> </w:t>
      </w:r>
      <w:proofErr w:type="spellStart"/>
      <w:r w:rsidR="00A564B1" w:rsidRPr="00A564B1">
        <w:rPr>
          <w:lang w:eastAsia="pt-BR"/>
        </w:rPr>
        <w:t>Wizard</w:t>
      </w:r>
      <w:proofErr w:type="spellEnd"/>
      <w:r w:rsidR="00A564B1">
        <w:rPr>
          <w:lang w:eastAsia="pt-BR"/>
        </w:rPr>
        <w:t>. Em seguida localize a unidade referente ao cartão de memória</w:t>
      </w:r>
      <w:r>
        <w:rPr>
          <w:lang w:eastAsia="pt-BR"/>
        </w:rPr>
        <w:t xml:space="preserve">, como mostra 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_Ref161138888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8926BF">
        <w:t xml:space="preserve">Figura </w:t>
      </w:r>
      <w:r w:rsidR="008926BF">
        <w:rPr>
          <w:noProof/>
        </w:rPr>
        <w:t>11</w:t>
      </w:r>
      <w:r>
        <w:rPr>
          <w:lang w:eastAsia="pt-BR"/>
        </w:rPr>
        <w:fldChar w:fldCharType="end"/>
      </w:r>
      <w:r>
        <w:rPr>
          <w:lang w:eastAsia="pt-BR"/>
        </w:rPr>
        <w:t>.</w:t>
      </w:r>
    </w:p>
    <w:p w14:paraId="606CEE9F" w14:textId="0CBF6208" w:rsidR="00A564B1" w:rsidRDefault="005F20F3" w:rsidP="00061DF8">
      <w:pPr>
        <w:pStyle w:val="Imagem"/>
      </w:pPr>
      <w:r>
        <w:object w:dxaOrig="13777" w:dyaOrig="7366" w14:anchorId="18B435BD">
          <v:shape id="_x0000_i1027" type="#_x0000_t75" style="width:357.5pt;height:191.25pt" o:ole="">
            <v:imagedata r:id="rId25" o:title=""/>
          </v:shape>
          <o:OLEObject Type="Embed" ProgID="Visio.Drawing.11" ShapeID="_x0000_i1027" DrawAspect="Content" ObjectID="_1790501767" r:id="rId26"/>
        </w:object>
      </w:r>
    </w:p>
    <w:p w14:paraId="1A2818FD" w14:textId="1DE48DA9" w:rsidR="00061DF8" w:rsidRDefault="00061DF8" w:rsidP="00061DF8">
      <w:pPr>
        <w:pStyle w:val="Legenda"/>
      </w:pPr>
      <w:bookmarkStart w:id="28" w:name="_Ref161138888"/>
      <w:r>
        <w:t xml:space="preserve">Figura </w:t>
      </w:r>
      <w:fldSimple w:instr=" SEQ Figura \* ARABIC ">
        <w:r w:rsidR="008926BF">
          <w:rPr>
            <w:noProof/>
          </w:rPr>
          <w:t>11</w:t>
        </w:r>
      </w:fldSimple>
      <w:bookmarkEnd w:id="28"/>
      <w:r>
        <w:t xml:space="preserve">. Identificação do SD Card no </w:t>
      </w:r>
      <w:proofErr w:type="spellStart"/>
      <w:r>
        <w:t>MiniTool</w:t>
      </w:r>
      <w:proofErr w:type="spellEnd"/>
      <w:r>
        <w:t xml:space="preserve"> </w:t>
      </w:r>
      <w:proofErr w:type="spellStart"/>
      <w:r>
        <w:t>Partition</w:t>
      </w:r>
      <w:proofErr w:type="spellEnd"/>
      <w:r>
        <w:t xml:space="preserve"> </w:t>
      </w:r>
      <w:proofErr w:type="spellStart"/>
      <w:r w:rsidR="00C16DE1">
        <w:t>Wizard</w:t>
      </w:r>
      <w:proofErr w:type="spellEnd"/>
      <w:r>
        <w:t>.</w:t>
      </w:r>
    </w:p>
    <w:p w14:paraId="0541DF86" w14:textId="5B6898CB" w:rsidR="00423F55" w:rsidRDefault="00423F55" w:rsidP="00423F55">
      <w:r>
        <w:t xml:space="preserve">Clicar com o botão direito do mouse sobre a unidade referente ao SD Card e selecionar a opção </w:t>
      </w:r>
      <w:r>
        <w:rPr>
          <w:b/>
          <w:bCs/>
        </w:rPr>
        <w:t xml:space="preserve">“Format </w:t>
      </w:r>
      <w:proofErr w:type="spellStart"/>
      <w:r>
        <w:rPr>
          <w:b/>
          <w:bCs/>
        </w:rPr>
        <w:t>Partition</w:t>
      </w:r>
      <w:proofErr w:type="spellEnd"/>
      <w:r>
        <w:rPr>
          <w:b/>
          <w:bCs/>
        </w:rPr>
        <w:t>”</w:t>
      </w:r>
      <w:r>
        <w:t xml:space="preserve">, selecionar a opção </w:t>
      </w:r>
      <w:r w:rsidRPr="00423F55">
        <w:rPr>
          <w:b/>
          <w:bCs/>
        </w:rPr>
        <w:t>FAT32</w:t>
      </w:r>
      <w:r>
        <w:t xml:space="preserve"> no campo </w:t>
      </w:r>
      <w:r w:rsidRPr="00423F55">
        <w:rPr>
          <w:b/>
          <w:bCs/>
        </w:rPr>
        <w:t>“File System”</w:t>
      </w:r>
      <w:r>
        <w:t xml:space="preserve"> </w:t>
      </w:r>
      <w:r w:rsidRPr="00423F55">
        <w:t>como</w:t>
      </w:r>
      <w:r>
        <w:t xml:space="preserve"> mostra a </w:t>
      </w:r>
      <w:r w:rsidR="00B13B9E">
        <w:fldChar w:fldCharType="begin"/>
      </w:r>
      <w:r w:rsidR="00B13B9E">
        <w:instrText xml:space="preserve"> REF _Ref161139976 \h </w:instrText>
      </w:r>
      <w:r w:rsidR="00B13B9E">
        <w:fldChar w:fldCharType="separate"/>
      </w:r>
      <w:r w:rsidR="008926BF">
        <w:t xml:space="preserve">Figura </w:t>
      </w:r>
      <w:r w:rsidR="008926BF">
        <w:rPr>
          <w:noProof/>
        </w:rPr>
        <w:t>12</w:t>
      </w:r>
      <w:r w:rsidR="00B13B9E">
        <w:fldChar w:fldCharType="end"/>
      </w:r>
      <w:r>
        <w:t>.</w:t>
      </w:r>
    </w:p>
    <w:p w14:paraId="1C70AD15" w14:textId="6B7F7A8C" w:rsidR="00423F55" w:rsidRDefault="005F20F3" w:rsidP="00B13B9E">
      <w:pPr>
        <w:pStyle w:val="Imagem"/>
      </w:pPr>
      <w:r>
        <w:object w:dxaOrig="13936" w:dyaOrig="8508" w14:anchorId="5B580E38">
          <v:shape id="_x0000_i1028" type="#_x0000_t75" style="width:386.6pt;height:236.05pt" o:ole="">
            <v:imagedata r:id="rId27" o:title=""/>
          </v:shape>
          <o:OLEObject Type="Embed" ProgID="Visio.Drawing.11" ShapeID="_x0000_i1028" DrawAspect="Content" ObjectID="_1790501768" r:id="rId28"/>
        </w:object>
      </w:r>
    </w:p>
    <w:p w14:paraId="4E33D317" w14:textId="199D1E78" w:rsidR="00B13B9E" w:rsidRDefault="00B13B9E" w:rsidP="00B13B9E">
      <w:pPr>
        <w:pStyle w:val="Legenda"/>
      </w:pPr>
      <w:bookmarkStart w:id="29" w:name="_Ref161139976"/>
      <w:r>
        <w:t xml:space="preserve">Figura </w:t>
      </w:r>
      <w:fldSimple w:instr=" SEQ Figura \* ARABIC ">
        <w:r w:rsidR="008926BF">
          <w:rPr>
            <w:noProof/>
          </w:rPr>
          <w:t>12</w:t>
        </w:r>
      </w:fldSimple>
      <w:bookmarkEnd w:id="29"/>
      <w:r>
        <w:t xml:space="preserve">. </w:t>
      </w:r>
      <w:r w:rsidR="00C73643">
        <w:t>Preparando</w:t>
      </w:r>
      <w:r>
        <w:t xml:space="preserve"> para formatação do SD Card em FAT32.</w:t>
      </w:r>
    </w:p>
    <w:p w14:paraId="3A2F8A31" w14:textId="750B2E32" w:rsidR="00483378" w:rsidRPr="00483378" w:rsidRDefault="00483378" w:rsidP="00483378">
      <w:r>
        <w:t xml:space="preserve">Em seguida, é possível observar que a operação foi inserida como pendente na sessão </w:t>
      </w:r>
      <w:r>
        <w:rPr>
          <w:b/>
          <w:bCs/>
        </w:rPr>
        <w:t>“</w:t>
      </w:r>
      <w:proofErr w:type="spellStart"/>
      <w:r>
        <w:rPr>
          <w:b/>
          <w:bCs/>
        </w:rPr>
        <w:t>Operations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Pending</w:t>
      </w:r>
      <w:proofErr w:type="spellEnd"/>
      <w:r>
        <w:rPr>
          <w:b/>
          <w:bCs/>
        </w:rPr>
        <w:t>”</w:t>
      </w:r>
      <w:r>
        <w:t xml:space="preserve">. Para finalizar o processo, clicar no botão </w:t>
      </w:r>
      <w:r>
        <w:rPr>
          <w:b/>
          <w:bCs/>
        </w:rPr>
        <w:t>“</w:t>
      </w:r>
      <w:proofErr w:type="spellStart"/>
      <w:r>
        <w:rPr>
          <w:b/>
          <w:bCs/>
        </w:rPr>
        <w:t>Apply</w:t>
      </w:r>
      <w:proofErr w:type="spellEnd"/>
      <w:r>
        <w:rPr>
          <w:b/>
          <w:bCs/>
        </w:rPr>
        <w:t>”</w:t>
      </w:r>
      <w:r>
        <w:t xml:space="preserve"> e em seguida no botão </w:t>
      </w:r>
      <w:r>
        <w:rPr>
          <w:b/>
          <w:bCs/>
        </w:rPr>
        <w:t>“Yes”</w:t>
      </w:r>
      <w:r>
        <w:t xml:space="preserve">, como mostra a </w:t>
      </w:r>
      <w:r w:rsidR="00FE4614">
        <w:fldChar w:fldCharType="begin"/>
      </w:r>
      <w:r w:rsidR="00FE4614">
        <w:instrText xml:space="preserve"> REF _Ref161140137 \h </w:instrText>
      </w:r>
      <w:r w:rsidR="00FE4614">
        <w:fldChar w:fldCharType="separate"/>
      </w:r>
      <w:r w:rsidR="008926BF">
        <w:t xml:space="preserve">Figura </w:t>
      </w:r>
      <w:r w:rsidR="008926BF">
        <w:rPr>
          <w:noProof/>
        </w:rPr>
        <w:t>13</w:t>
      </w:r>
      <w:r w:rsidR="00FE4614">
        <w:fldChar w:fldCharType="end"/>
      </w:r>
      <w:r>
        <w:t>.</w:t>
      </w:r>
    </w:p>
    <w:p w14:paraId="09C24F29" w14:textId="7B6E1788" w:rsidR="00061DF8" w:rsidRDefault="00B13B9E" w:rsidP="00C73643">
      <w:pPr>
        <w:pStyle w:val="Imagem"/>
      </w:pPr>
      <w:r>
        <w:object w:dxaOrig="11383" w:dyaOrig="6110" w14:anchorId="7DA0181F">
          <v:shape id="_x0000_i1029" type="#_x0000_t75" style="width:357.5pt;height:191.9pt" o:ole="">
            <v:imagedata r:id="rId29" o:title=""/>
          </v:shape>
          <o:OLEObject Type="Embed" ProgID="Visio.Drawing.11" ShapeID="_x0000_i1029" DrawAspect="Content" ObjectID="_1790501769" r:id="rId30"/>
        </w:object>
      </w:r>
    </w:p>
    <w:p w14:paraId="72239BD9" w14:textId="191094FD" w:rsidR="00C73643" w:rsidRDefault="00C73643" w:rsidP="00C73643">
      <w:pPr>
        <w:pStyle w:val="Legenda"/>
      </w:pPr>
      <w:bookmarkStart w:id="30" w:name="_Ref161140137"/>
      <w:r>
        <w:t xml:space="preserve">Figura </w:t>
      </w:r>
      <w:fldSimple w:instr=" SEQ Figura \* ARABIC ">
        <w:r w:rsidR="008926BF">
          <w:rPr>
            <w:noProof/>
          </w:rPr>
          <w:t>13</w:t>
        </w:r>
      </w:fldSimple>
      <w:bookmarkEnd w:id="30"/>
      <w:r>
        <w:t>. Executando a formatação do SD Card em FAT32.</w:t>
      </w:r>
    </w:p>
    <w:p w14:paraId="2769B577" w14:textId="631AA3AE" w:rsidR="005E1E08" w:rsidRDefault="005E1E08" w:rsidP="005E1E08">
      <w:r>
        <w:t>Quando a formatação estiver concluída, será exibida uma caixa de diálogo informando o resultado da operação</w:t>
      </w:r>
      <w:r w:rsidR="001960B0">
        <w:t xml:space="preserve">, onde </w:t>
      </w:r>
      <w:r w:rsidR="006A007A">
        <w:t xml:space="preserve">será possível confirmar que a formatação em FAT32 foi aceita, como mostra a </w:t>
      </w:r>
      <w:r w:rsidR="001960B0">
        <w:fldChar w:fldCharType="begin"/>
      </w:r>
      <w:r w:rsidR="001960B0">
        <w:instrText xml:space="preserve"> REF _Ref161140383 \h </w:instrText>
      </w:r>
      <w:r w:rsidR="001960B0">
        <w:fldChar w:fldCharType="separate"/>
      </w:r>
      <w:r w:rsidR="008926BF">
        <w:t xml:space="preserve">Figura </w:t>
      </w:r>
      <w:r w:rsidR="008926BF">
        <w:rPr>
          <w:noProof/>
        </w:rPr>
        <w:t>14</w:t>
      </w:r>
      <w:r w:rsidR="001960B0">
        <w:fldChar w:fldCharType="end"/>
      </w:r>
      <w:r w:rsidR="006A007A">
        <w:t>.</w:t>
      </w:r>
    </w:p>
    <w:p w14:paraId="42E154F1" w14:textId="08629823" w:rsidR="006A007A" w:rsidRDefault="005F20F3" w:rsidP="006A007A">
      <w:pPr>
        <w:pStyle w:val="Imagem"/>
      </w:pPr>
      <w:r>
        <w:object w:dxaOrig="9098" w:dyaOrig="2162" w14:anchorId="7A226F06">
          <v:shape id="_x0000_i1030" type="#_x0000_t75" style="width:302.4pt;height:71.7pt" o:ole="">
            <v:imagedata r:id="rId31" o:title=""/>
          </v:shape>
          <o:OLEObject Type="Embed" ProgID="Visio.Drawing.11" ShapeID="_x0000_i1030" DrawAspect="Content" ObjectID="_1790501770" r:id="rId32"/>
        </w:object>
      </w:r>
    </w:p>
    <w:p w14:paraId="02A72F11" w14:textId="50EE36CA" w:rsidR="006A007A" w:rsidRPr="006A007A" w:rsidRDefault="006A007A" w:rsidP="006A007A">
      <w:pPr>
        <w:pStyle w:val="Legenda"/>
      </w:pPr>
      <w:bookmarkStart w:id="31" w:name="_Ref161140383"/>
      <w:r>
        <w:t xml:space="preserve">Figura </w:t>
      </w:r>
      <w:fldSimple w:instr=" SEQ Figura \* ARABIC ">
        <w:r w:rsidR="008926BF">
          <w:rPr>
            <w:noProof/>
          </w:rPr>
          <w:t>14</w:t>
        </w:r>
      </w:fldSimple>
      <w:bookmarkEnd w:id="31"/>
      <w:r>
        <w:t>. Confirmação de formatação do SD Card em FAT32.</w:t>
      </w:r>
    </w:p>
    <w:p w14:paraId="4BC5CCD6" w14:textId="521E252A" w:rsidR="00180730" w:rsidRDefault="00000000" w:rsidP="006D5185">
      <w:pPr>
        <w:pStyle w:val="Ttulo2"/>
      </w:pPr>
      <w:bookmarkStart w:id="32" w:name="_Toc179888997"/>
      <w:r>
        <w:t>Gravação do Firmware n</w:t>
      </w:r>
      <w:r w:rsidR="00D44AA1">
        <w:t xml:space="preserve">a PCB </w:t>
      </w:r>
      <w:proofErr w:type="spellStart"/>
      <w:r w:rsidR="00D44AA1">
        <w:t>Track</w:t>
      </w:r>
      <w:r w:rsidR="007E24EF">
        <w:t>er</w:t>
      </w:r>
      <w:bookmarkEnd w:id="32"/>
      <w:proofErr w:type="spellEnd"/>
    </w:p>
    <w:p w14:paraId="65328D1E" w14:textId="2F6153CF" w:rsidR="002556B8" w:rsidRDefault="002556B8" w:rsidP="00AB5DD3">
      <w:r>
        <w:t xml:space="preserve">O procedimento de gravação de </w:t>
      </w:r>
      <w:r w:rsidRPr="002556B8">
        <w:rPr>
          <w:i/>
          <w:iCs/>
        </w:rPr>
        <w:t>fi</w:t>
      </w:r>
      <w:r w:rsidR="00B3022D">
        <w:rPr>
          <w:i/>
          <w:iCs/>
        </w:rPr>
        <w:t>r</w:t>
      </w:r>
      <w:r w:rsidRPr="002556B8">
        <w:rPr>
          <w:i/>
          <w:iCs/>
        </w:rPr>
        <w:t>mware</w:t>
      </w:r>
      <w:r>
        <w:t xml:space="preserve"> deve ser realizado para cada </w:t>
      </w:r>
      <w:proofErr w:type="spellStart"/>
      <w:r>
        <w:t>SiP</w:t>
      </w:r>
      <w:proofErr w:type="spellEnd"/>
      <w:r>
        <w:t xml:space="preserve"> que equipa a </w:t>
      </w:r>
      <w:r w:rsidR="00517167">
        <w:t>P</w:t>
      </w:r>
      <w:r>
        <w:t>CB</w:t>
      </w:r>
      <w:r w:rsidR="00025B3A">
        <w:t xml:space="preserve"> </w:t>
      </w:r>
      <w:proofErr w:type="spellStart"/>
      <w:r w:rsidR="007E24EF">
        <w:t>Tracker</w:t>
      </w:r>
      <w:proofErr w:type="spellEnd"/>
      <w:r>
        <w:t xml:space="preserve">, sendo um arquivo específico para cada </w:t>
      </w:r>
      <w:proofErr w:type="spellStart"/>
      <w:r w:rsidR="00AA3797">
        <w:t>SiP</w:t>
      </w:r>
      <w:proofErr w:type="spellEnd"/>
      <w:r>
        <w:t>.</w:t>
      </w:r>
    </w:p>
    <w:p w14:paraId="0C3CD1F3" w14:textId="324BD9EF" w:rsidR="00B3022D" w:rsidRDefault="00B3022D" w:rsidP="00AB5DD3">
      <w:r>
        <w:t xml:space="preserve">Antes de iniciar o processo de gravação, é necessário energizar </w:t>
      </w:r>
      <w:r w:rsidR="007E24EF">
        <w:t>o</w:t>
      </w:r>
      <w:r>
        <w:t xml:space="preserve"> </w:t>
      </w:r>
      <w:proofErr w:type="spellStart"/>
      <w:r w:rsidR="007E24EF">
        <w:t>Tracker</w:t>
      </w:r>
      <w:proofErr w:type="spellEnd"/>
      <w:r>
        <w:t xml:space="preserve"> com uma tensão de +5V, por meio do conector Terminal Block ou do conector Jack 2.1mm.</w:t>
      </w:r>
      <w:r w:rsidR="00885C61">
        <w:t xml:space="preserve"> Para isso, use o cabo adequado, como mostrado </w:t>
      </w:r>
      <w:r w:rsidR="00D57AC0">
        <w:t xml:space="preserve">anteriormente </w:t>
      </w:r>
      <w:r w:rsidR="00885C61">
        <w:t xml:space="preserve">na </w:t>
      </w:r>
      <w:r w:rsidR="00D57AC0">
        <w:fldChar w:fldCharType="begin"/>
      </w:r>
      <w:r w:rsidR="00D57AC0">
        <w:instrText xml:space="preserve"> REF _Ref159945529 \h </w:instrText>
      </w:r>
      <w:r w:rsidR="00D57AC0">
        <w:fldChar w:fldCharType="separate"/>
      </w:r>
      <w:r w:rsidR="008926BF">
        <w:t xml:space="preserve">Figura </w:t>
      </w:r>
      <w:r w:rsidR="008926BF">
        <w:rPr>
          <w:noProof/>
        </w:rPr>
        <w:t>10</w:t>
      </w:r>
      <w:r w:rsidR="00D57AC0">
        <w:fldChar w:fldCharType="end"/>
      </w:r>
      <w:r w:rsidR="00885C61">
        <w:t>.</w:t>
      </w:r>
    </w:p>
    <w:p w14:paraId="7E501AFC" w14:textId="4D9B0543" w:rsidR="00180730" w:rsidRDefault="00000000" w:rsidP="00AB5DD3">
      <w:r>
        <w:t xml:space="preserve">Com </w:t>
      </w:r>
      <w:r w:rsidR="007E24EF">
        <w:t xml:space="preserve">o </w:t>
      </w:r>
      <w:proofErr w:type="spellStart"/>
      <w:r w:rsidR="007E24EF">
        <w:t>Tracker</w:t>
      </w:r>
      <w:proofErr w:type="spellEnd"/>
      <w:r w:rsidR="004D4AB9">
        <w:t xml:space="preserve"> energizad</w:t>
      </w:r>
      <w:r w:rsidR="007E24EF">
        <w:t>o</w:t>
      </w:r>
      <w:r w:rsidR="004D4AB9">
        <w:t xml:space="preserve">, </w:t>
      </w:r>
      <w:r>
        <w:t xml:space="preserve">o próximo passo é a gravação do </w:t>
      </w:r>
      <w:r w:rsidRPr="004D4AB9">
        <w:rPr>
          <w:i/>
          <w:iCs/>
        </w:rPr>
        <w:t>firmware</w:t>
      </w:r>
      <w:r>
        <w:t xml:space="preserve"> no</w:t>
      </w:r>
      <w:r w:rsidR="004D4AB9">
        <w:t>s</w:t>
      </w:r>
      <w:r>
        <w:t xml:space="preserve"> microcontrolador</w:t>
      </w:r>
      <w:r w:rsidR="004D4AB9">
        <w:t>es</w:t>
      </w:r>
      <w:r>
        <w:t xml:space="preserve">. </w:t>
      </w:r>
      <w:r w:rsidR="00E50398">
        <w:t xml:space="preserve">Para isso é necessário que o gravador ST-Link V2 esteja conectado ao PC via USB e </w:t>
      </w:r>
      <w:r w:rsidR="007E24EF">
        <w:t>ao</w:t>
      </w:r>
      <w:r w:rsidR="00E50398">
        <w:t xml:space="preserve"> </w:t>
      </w:r>
      <w:proofErr w:type="spellStart"/>
      <w:r w:rsidR="00E50398">
        <w:t>Track</w:t>
      </w:r>
      <w:r w:rsidR="007E24EF">
        <w:t>er</w:t>
      </w:r>
      <w:proofErr w:type="spellEnd"/>
      <w:r w:rsidR="007E24EF">
        <w:t xml:space="preserve"> </w:t>
      </w:r>
      <w:r w:rsidR="00E50398">
        <w:t xml:space="preserve">por uma das formas mostradas na </w:t>
      </w:r>
      <w:r w:rsidR="00E50398">
        <w:fldChar w:fldCharType="begin"/>
      </w:r>
      <w:r w:rsidR="00E50398">
        <w:instrText xml:space="preserve"> REF _Ref159856386 \h </w:instrText>
      </w:r>
      <w:r w:rsidR="00E50398">
        <w:fldChar w:fldCharType="separate"/>
      </w:r>
      <w:r w:rsidR="008926BF">
        <w:t xml:space="preserve">Figura </w:t>
      </w:r>
      <w:r w:rsidR="008926BF">
        <w:rPr>
          <w:noProof/>
        </w:rPr>
        <w:t>7</w:t>
      </w:r>
      <w:r w:rsidR="00E50398">
        <w:fldChar w:fldCharType="end"/>
      </w:r>
      <w:r w:rsidR="00E50398">
        <w:t xml:space="preserve">, </w:t>
      </w:r>
      <w:r w:rsidR="00E50398">
        <w:fldChar w:fldCharType="begin"/>
      </w:r>
      <w:r w:rsidR="00E50398">
        <w:instrText xml:space="preserve"> REF _Ref159856375 \h </w:instrText>
      </w:r>
      <w:r w:rsidR="00E50398">
        <w:fldChar w:fldCharType="separate"/>
      </w:r>
      <w:r w:rsidR="008926BF">
        <w:t xml:space="preserve">Figura </w:t>
      </w:r>
      <w:r w:rsidR="008926BF">
        <w:rPr>
          <w:noProof/>
        </w:rPr>
        <w:t>8</w:t>
      </w:r>
      <w:r w:rsidR="00E50398">
        <w:fldChar w:fldCharType="end"/>
      </w:r>
      <w:r w:rsidR="00E50398">
        <w:t xml:space="preserve"> </w:t>
      </w:r>
      <w:r w:rsidR="00520F49">
        <w:t>ou</w:t>
      </w:r>
      <w:r w:rsidR="00E50398">
        <w:t xml:space="preserve"> </w:t>
      </w:r>
      <w:r w:rsidR="00E50398">
        <w:fldChar w:fldCharType="begin"/>
      </w:r>
      <w:r w:rsidR="00E50398">
        <w:instrText xml:space="preserve"> REF _Ref159859848 \h </w:instrText>
      </w:r>
      <w:r w:rsidR="00E50398">
        <w:fldChar w:fldCharType="separate"/>
      </w:r>
      <w:r w:rsidR="008926BF">
        <w:t xml:space="preserve">Figura </w:t>
      </w:r>
      <w:r w:rsidR="008926BF">
        <w:rPr>
          <w:noProof/>
        </w:rPr>
        <w:t>9</w:t>
      </w:r>
      <w:r w:rsidR="00E50398">
        <w:fldChar w:fldCharType="end"/>
      </w:r>
      <w:r>
        <w:t>.</w:t>
      </w:r>
    </w:p>
    <w:p w14:paraId="64E6628A" w14:textId="582B989C" w:rsidR="007B42C5" w:rsidRDefault="007B42C5" w:rsidP="00AB5DD3">
      <w:r>
        <w:t xml:space="preserve">A forma de gravação </w:t>
      </w:r>
      <w:r w:rsidR="00915EA4">
        <w:t xml:space="preserve">mostrada neste </w:t>
      </w:r>
      <w:r>
        <w:t xml:space="preserve">documento foi </w:t>
      </w:r>
      <w:r w:rsidR="00915EA4">
        <w:t xml:space="preserve">usando </w:t>
      </w:r>
      <w:r>
        <w:t>a PCB de adaptação para o gravador ST-Link V2</w:t>
      </w:r>
      <w:r w:rsidR="00CE69DB">
        <w:t xml:space="preserve"> (ver </w:t>
      </w:r>
      <w:r w:rsidR="00CE69DB">
        <w:fldChar w:fldCharType="begin"/>
      </w:r>
      <w:r w:rsidR="00CE69DB">
        <w:instrText xml:space="preserve"> REF _Ref159856386 \h </w:instrText>
      </w:r>
      <w:r w:rsidR="00CE69DB">
        <w:fldChar w:fldCharType="separate"/>
      </w:r>
      <w:r w:rsidR="008926BF">
        <w:t xml:space="preserve">Figura </w:t>
      </w:r>
      <w:r w:rsidR="008926BF">
        <w:rPr>
          <w:noProof/>
        </w:rPr>
        <w:t>7</w:t>
      </w:r>
      <w:r w:rsidR="00CE69DB">
        <w:fldChar w:fldCharType="end"/>
      </w:r>
      <w:r w:rsidR="00CE69DB">
        <w:t>)</w:t>
      </w:r>
      <w:r>
        <w:t xml:space="preserve">. A </w:t>
      </w:r>
      <w:r w:rsidR="00A91881">
        <w:fldChar w:fldCharType="begin"/>
      </w:r>
      <w:r w:rsidR="00A91881">
        <w:instrText xml:space="preserve"> REF _Ref160454028 \h </w:instrText>
      </w:r>
      <w:r w:rsidR="00A91881">
        <w:fldChar w:fldCharType="separate"/>
      </w:r>
      <w:r w:rsidR="008926BF">
        <w:t xml:space="preserve">Figura </w:t>
      </w:r>
      <w:r w:rsidR="008926BF">
        <w:rPr>
          <w:noProof/>
        </w:rPr>
        <w:t>15</w:t>
      </w:r>
      <w:r w:rsidR="00A91881">
        <w:fldChar w:fldCharType="end"/>
      </w:r>
      <w:r>
        <w:t xml:space="preserve"> mostra a conexão do ST-Lin</w:t>
      </w:r>
      <w:r w:rsidR="00915EA4">
        <w:t>k</w:t>
      </w:r>
      <w:r>
        <w:t xml:space="preserve"> V2 para gravação do SiP1.</w:t>
      </w:r>
    </w:p>
    <w:p w14:paraId="086E79F5" w14:textId="569BEEBB" w:rsidR="0045410F" w:rsidRPr="00D35CE8" w:rsidRDefault="00363030" w:rsidP="00363030">
      <w:pPr>
        <w:pStyle w:val="Imagem"/>
      </w:pPr>
      <w:r>
        <w:rPr>
          <w:noProof/>
        </w:rPr>
        <w:lastRenderedPageBreak/>
        <w:drawing>
          <wp:inline distT="0" distB="0" distL="0" distR="0" wp14:anchorId="37226EF3" wp14:editId="3D957F31">
            <wp:extent cx="1796726" cy="3129309"/>
            <wp:effectExtent l="318" t="0" r="0" b="0"/>
            <wp:docPr id="19974144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14428" name="Imagem 199741442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9386" r="41977" b="9096"/>
                    <a:stretch/>
                  </pic:blipFill>
                  <pic:spPr bwMode="auto">
                    <a:xfrm rot="16200000">
                      <a:off x="0" y="0"/>
                      <a:ext cx="1834601" cy="319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BA39F" w14:textId="7A23C71C" w:rsidR="00180730" w:rsidRDefault="00066A4F" w:rsidP="00066A4F">
      <w:pPr>
        <w:pStyle w:val="Legenda"/>
        <w:rPr>
          <w:b w:val="0"/>
        </w:rPr>
      </w:pPr>
      <w:bookmarkStart w:id="33" w:name="_heading=h.19c6y18" w:colFirst="0" w:colLast="0"/>
      <w:bookmarkStart w:id="34" w:name="_heading=h.3tbugp1" w:colFirst="0" w:colLast="0"/>
      <w:bookmarkStart w:id="35" w:name="_Ref160454028"/>
      <w:bookmarkEnd w:id="33"/>
      <w:bookmarkEnd w:id="34"/>
      <w:r>
        <w:t xml:space="preserve">Figura </w:t>
      </w:r>
      <w:fldSimple w:instr=" SEQ Figura \* ARABIC ">
        <w:r w:rsidR="008926BF">
          <w:rPr>
            <w:noProof/>
          </w:rPr>
          <w:t>15</w:t>
        </w:r>
      </w:fldSimple>
      <w:bookmarkEnd w:id="35"/>
      <w:r>
        <w:t>. Conexão do ST-Link para gravação do SiP1 usando a PCB de adaptação.</w:t>
      </w:r>
    </w:p>
    <w:p w14:paraId="77B894A8" w14:textId="55D541F9" w:rsidR="0068659A" w:rsidRDefault="00000000" w:rsidP="0068659A">
      <w:r>
        <w:t xml:space="preserve">Para a gravação do </w:t>
      </w:r>
      <w:r w:rsidRPr="0068659A">
        <w:rPr>
          <w:i/>
          <w:iCs/>
        </w:rPr>
        <w:t>firmware</w:t>
      </w:r>
      <w:r>
        <w:t xml:space="preserve">, </w:t>
      </w:r>
      <w:r w:rsidR="0068659A">
        <w:t>execut</w:t>
      </w:r>
      <w:r w:rsidR="007B4755">
        <w:t>ar</w:t>
      </w:r>
      <w:r w:rsidR="0068659A">
        <w:t xml:space="preserve"> o </w:t>
      </w:r>
      <w:r w:rsidR="0068659A" w:rsidRPr="006F0B2F">
        <w:rPr>
          <w:b/>
          <w:bCs/>
        </w:rPr>
        <w:t>RF-</w:t>
      </w:r>
      <w:proofErr w:type="spellStart"/>
      <w:r w:rsidR="0068659A" w:rsidRPr="006F0B2F">
        <w:rPr>
          <w:b/>
          <w:bCs/>
        </w:rPr>
        <w:t>Flasher</w:t>
      </w:r>
      <w:proofErr w:type="spellEnd"/>
      <w:r w:rsidRPr="006F0B2F">
        <w:rPr>
          <w:b/>
          <w:bCs/>
        </w:rPr>
        <w:t xml:space="preserve"> </w:t>
      </w:r>
      <w:proofErr w:type="spellStart"/>
      <w:r w:rsidR="0068659A" w:rsidRPr="006F0B2F">
        <w:rPr>
          <w:b/>
          <w:bCs/>
        </w:rPr>
        <w:t>Utility</w:t>
      </w:r>
      <w:proofErr w:type="spellEnd"/>
      <w:r w:rsidR="0068659A">
        <w:t xml:space="preserve"> que foi </w:t>
      </w:r>
      <w:r>
        <w:t>instalado no PC</w:t>
      </w:r>
      <w:r w:rsidR="0068659A">
        <w:t xml:space="preserve">. A </w:t>
      </w:r>
      <w:r w:rsidR="00112106">
        <w:fldChar w:fldCharType="begin"/>
      </w:r>
      <w:r w:rsidR="00112106">
        <w:instrText xml:space="preserve"> REF _Ref160458956 \h </w:instrText>
      </w:r>
      <w:r w:rsidR="00112106">
        <w:fldChar w:fldCharType="separate"/>
      </w:r>
      <w:r w:rsidR="008926BF">
        <w:t xml:space="preserve">Figura </w:t>
      </w:r>
      <w:r w:rsidR="008926BF">
        <w:rPr>
          <w:noProof/>
        </w:rPr>
        <w:t>16</w:t>
      </w:r>
      <w:r w:rsidR="00112106">
        <w:fldChar w:fldCharType="end"/>
      </w:r>
      <w:r w:rsidR="0068659A">
        <w:t xml:space="preserve"> mostra a tela inicial, na qual deve ser selecionada a aba </w:t>
      </w:r>
      <w:r w:rsidR="0068659A">
        <w:rPr>
          <w:b/>
          <w:bCs/>
        </w:rPr>
        <w:t>SWD</w:t>
      </w:r>
      <w:r w:rsidR="007B4755">
        <w:t xml:space="preserve"> e em seguida marcar a caixa que corresponde ao número de série do ST-Link.</w:t>
      </w:r>
    </w:p>
    <w:p w14:paraId="197DFE9B" w14:textId="5526C5FF" w:rsidR="0068659A" w:rsidRDefault="007B4755" w:rsidP="007B4755">
      <w:pPr>
        <w:pStyle w:val="Imagem"/>
      </w:pPr>
      <w:r>
        <w:object w:dxaOrig="8604" w:dyaOrig="3856" w14:anchorId="12B9D125">
          <v:shape id="_x0000_i1031" type="#_x0000_t75" style="width:254.8pt;height:114.25pt" o:ole="">
            <v:imagedata r:id="rId34" o:title=""/>
          </v:shape>
          <o:OLEObject Type="Embed" ProgID="Visio.Drawing.11" ShapeID="_x0000_i1031" DrawAspect="Content" ObjectID="_1790501771" r:id="rId35"/>
        </w:object>
      </w:r>
    </w:p>
    <w:p w14:paraId="53A73E68" w14:textId="39657239" w:rsidR="0068659A" w:rsidRDefault="007B4755" w:rsidP="007B4755">
      <w:pPr>
        <w:pStyle w:val="Legenda"/>
      </w:pPr>
      <w:bookmarkStart w:id="36" w:name="_Ref160458956"/>
      <w:r>
        <w:t xml:space="preserve">Figura </w:t>
      </w:r>
      <w:fldSimple w:instr=" SEQ Figura \* ARABIC ">
        <w:r w:rsidR="008926BF">
          <w:rPr>
            <w:noProof/>
          </w:rPr>
          <w:t>16</w:t>
        </w:r>
      </w:fldSimple>
      <w:bookmarkEnd w:id="36"/>
      <w:r>
        <w:t>. Selecionando o ST-Link V2 no RF-</w:t>
      </w:r>
      <w:proofErr w:type="spellStart"/>
      <w:r>
        <w:t>Flasher</w:t>
      </w:r>
      <w:proofErr w:type="spellEnd"/>
      <w:r>
        <w:t xml:space="preserve"> </w:t>
      </w:r>
      <w:proofErr w:type="spellStart"/>
      <w:r>
        <w:t>Utility</w:t>
      </w:r>
      <w:proofErr w:type="spellEnd"/>
      <w:r>
        <w:t>.</w:t>
      </w:r>
    </w:p>
    <w:p w14:paraId="1E76E70C" w14:textId="0342E217" w:rsidR="00D84A29" w:rsidRDefault="00D84A29" w:rsidP="0068659A">
      <w:r>
        <w:t xml:space="preserve">O arquivo referente ao </w:t>
      </w:r>
      <w:r w:rsidRPr="00D84A29">
        <w:rPr>
          <w:i/>
          <w:iCs/>
        </w:rPr>
        <w:t>firmware</w:t>
      </w:r>
      <w:r>
        <w:t xml:space="preserve"> que será gravado no SiP1 deve ser carregado no </w:t>
      </w:r>
      <w:r w:rsidRPr="006F0B2F">
        <w:rPr>
          <w:b/>
          <w:bCs/>
        </w:rPr>
        <w:t>RF-</w:t>
      </w:r>
      <w:proofErr w:type="spellStart"/>
      <w:r w:rsidRPr="006F0B2F">
        <w:rPr>
          <w:b/>
          <w:bCs/>
        </w:rPr>
        <w:t>Flasher</w:t>
      </w:r>
      <w:proofErr w:type="spellEnd"/>
      <w:r w:rsidRPr="006F0B2F">
        <w:rPr>
          <w:b/>
          <w:bCs/>
        </w:rPr>
        <w:t xml:space="preserve"> </w:t>
      </w:r>
      <w:proofErr w:type="spellStart"/>
      <w:r w:rsidRPr="006F0B2F">
        <w:rPr>
          <w:b/>
          <w:bCs/>
        </w:rPr>
        <w:t>Utility</w:t>
      </w:r>
      <w:proofErr w:type="spellEnd"/>
      <w:r w:rsidR="00A24F38">
        <w:t xml:space="preserve">, </w:t>
      </w:r>
      <w:r w:rsidR="007245AC">
        <w:t xml:space="preserve">clicando no </w:t>
      </w:r>
      <w:r w:rsidR="00A24F38">
        <w:t xml:space="preserve">botão </w:t>
      </w:r>
      <w:r w:rsidR="00A465C0">
        <w:rPr>
          <w:b/>
          <w:bCs/>
        </w:rPr>
        <w:t>“</w:t>
      </w:r>
      <w:proofErr w:type="spellStart"/>
      <w:r w:rsidR="00A465C0">
        <w:rPr>
          <w:b/>
          <w:bCs/>
        </w:rPr>
        <w:t>S</w:t>
      </w:r>
      <w:r w:rsidR="00A24F38">
        <w:rPr>
          <w:b/>
          <w:bCs/>
        </w:rPr>
        <w:t>elect</w:t>
      </w:r>
      <w:proofErr w:type="spellEnd"/>
      <w:r w:rsidR="00A24F38">
        <w:rPr>
          <w:b/>
          <w:bCs/>
        </w:rPr>
        <w:t xml:space="preserve"> </w:t>
      </w:r>
      <w:proofErr w:type="spellStart"/>
      <w:r w:rsidR="00A24F38">
        <w:rPr>
          <w:b/>
          <w:bCs/>
        </w:rPr>
        <w:t>Image</w:t>
      </w:r>
      <w:proofErr w:type="spellEnd"/>
      <w:r w:rsidR="00A24F38">
        <w:rPr>
          <w:b/>
          <w:bCs/>
        </w:rPr>
        <w:t xml:space="preserve"> File</w:t>
      </w:r>
      <w:r w:rsidR="00A465C0">
        <w:rPr>
          <w:b/>
          <w:bCs/>
        </w:rPr>
        <w:t>”</w:t>
      </w:r>
      <w:r w:rsidR="003638EF">
        <w:t xml:space="preserve">. Verifique se o campo </w:t>
      </w:r>
      <w:r w:rsidR="003638EF">
        <w:rPr>
          <w:b/>
          <w:bCs/>
        </w:rPr>
        <w:t xml:space="preserve">“Flash </w:t>
      </w:r>
      <w:proofErr w:type="spellStart"/>
      <w:r w:rsidR="003638EF">
        <w:rPr>
          <w:b/>
          <w:bCs/>
        </w:rPr>
        <w:t>from</w:t>
      </w:r>
      <w:proofErr w:type="spellEnd"/>
      <w:r w:rsidR="003638EF">
        <w:rPr>
          <w:b/>
          <w:bCs/>
        </w:rPr>
        <w:t xml:space="preserve"> </w:t>
      </w:r>
      <w:proofErr w:type="spellStart"/>
      <w:r w:rsidR="003638EF">
        <w:rPr>
          <w:b/>
          <w:bCs/>
        </w:rPr>
        <w:t>Address</w:t>
      </w:r>
      <w:proofErr w:type="spellEnd"/>
      <w:r w:rsidR="003638EF">
        <w:rPr>
          <w:b/>
          <w:bCs/>
        </w:rPr>
        <w:t>”</w:t>
      </w:r>
      <w:r w:rsidR="003638EF">
        <w:t xml:space="preserve"> possui o valor </w:t>
      </w:r>
      <w:r w:rsidR="003638EF">
        <w:rPr>
          <w:b/>
          <w:bCs/>
        </w:rPr>
        <w:t>0x10040000</w:t>
      </w:r>
      <w:r w:rsidR="00A24F38">
        <w:rPr>
          <w:b/>
          <w:bCs/>
        </w:rPr>
        <w:t xml:space="preserve"> </w:t>
      </w:r>
      <w:r>
        <w:t xml:space="preserve">e em seguida </w:t>
      </w:r>
      <w:r w:rsidR="003638EF">
        <w:t xml:space="preserve">inicie o processo para gravar o arquivo no </w:t>
      </w:r>
      <w:r>
        <w:t xml:space="preserve">microcontrolador clicando do botão </w:t>
      </w:r>
      <w:r w:rsidR="00A465C0">
        <w:rPr>
          <w:b/>
          <w:bCs/>
        </w:rPr>
        <w:t>“F</w:t>
      </w:r>
      <w:r>
        <w:rPr>
          <w:b/>
          <w:bCs/>
        </w:rPr>
        <w:t>lash</w:t>
      </w:r>
      <w:r w:rsidR="00A465C0">
        <w:rPr>
          <w:b/>
          <w:bCs/>
        </w:rPr>
        <w:t>”</w:t>
      </w:r>
      <w:r>
        <w:t xml:space="preserve">. Este procedimento está mostrado na </w:t>
      </w:r>
      <w:r w:rsidR="00570A94">
        <w:fldChar w:fldCharType="begin"/>
      </w:r>
      <w:r w:rsidR="00570A94">
        <w:instrText xml:space="preserve"> REF _Ref160464599 \h </w:instrText>
      </w:r>
      <w:r w:rsidR="00570A94">
        <w:fldChar w:fldCharType="separate"/>
      </w:r>
      <w:r w:rsidR="008926BF">
        <w:t xml:space="preserve">Figura </w:t>
      </w:r>
      <w:r w:rsidR="008926BF">
        <w:rPr>
          <w:noProof/>
        </w:rPr>
        <w:t>17</w:t>
      </w:r>
      <w:r w:rsidR="00570A94">
        <w:fldChar w:fldCharType="end"/>
      </w:r>
      <w:r>
        <w:t xml:space="preserve">. O nome do arquivo, bem como </w:t>
      </w:r>
      <w:r w:rsidR="00082D8C">
        <w:t>seu</w:t>
      </w:r>
      <w:r>
        <w:t xml:space="preserve"> local de armazenamento </w:t>
      </w:r>
      <w:r w:rsidR="00082D8C">
        <w:t xml:space="preserve">no PC </w:t>
      </w:r>
      <w:r>
        <w:t>poderá ser diferente do mostrado neste documento.</w:t>
      </w:r>
    </w:p>
    <w:p w14:paraId="28EF78A5" w14:textId="104E4EC5" w:rsidR="00570A94" w:rsidRDefault="00CD5001" w:rsidP="00570A94">
      <w:pPr>
        <w:pStyle w:val="Imagem"/>
      </w:pPr>
      <w:r>
        <w:object w:dxaOrig="14657" w:dyaOrig="3646" w14:anchorId="316A9623">
          <v:shape id="_x0000_i1032" type="#_x0000_t75" style="width:481.45pt;height:119.6pt" o:ole="">
            <v:imagedata r:id="rId36" o:title=""/>
          </v:shape>
          <o:OLEObject Type="Embed" ProgID="Visio.Drawing.11" ShapeID="_x0000_i1032" DrawAspect="Content" ObjectID="_1790501772" r:id="rId37"/>
        </w:object>
      </w:r>
    </w:p>
    <w:p w14:paraId="277DEE73" w14:textId="1EF729B5" w:rsidR="00D84A29" w:rsidRDefault="00570A94" w:rsidP="00570A94">
      <w:pPr>
        <w:pStyle w:val="Legenda"/>
      </w:pPr>
      <w:bookmarkStart w:id="37" w:name="_Ref160464599"/>
      <w:r>
        <w:t xml:space="preserve">Figura </w:t>
      </w:r>
      <w:fldSimple w:instr=" SEQ Figura \* ARABIC ">
        <w:r w:rsidR="008926BF">
          <w:rPr>
            <w:noProof/>
          </w:rPr>
          <w:t>17</w:t>
        </w:r>
      </w:fldSimple>
      <w:bookmarkEnd w:id="37"/>
      <w:r>
        <w:t xml:space="preserve">. </w:t>
      </w:r>
      <w:r w:rsidR="00865BFB">
        <w:t>Processo de g</w:t>
      </w:r>
      <w:r>
        <w:t>rava</w:t>
      </w:r>
      <w:r w:rsidR="00865BFB">
        <w:t>ção d</w:t>
      </w:r>
      <w:r>
        <w:t>o SiP1.</w:t>
      </w:r>
    </w:p>
    <w:p w14:paraId="306D2EB1" w14:textId="5F766A4D" w:rsidR="005E6A90" w:rsidRDefault="00865BFB" w:rsidP="005E6A90">
      <w:r>
        <w:t xml:space="preserve">O processo de gravação é indicado na barra de progresso e as etapas podem ser acompanhadas na parte inferior do </w:t>
      </w:r>
      <w:r w:rsidRPr="006F0B2F">
        <w:rPr>
          <w:b/>
          <w:bCs/>
        </w:rPr>
        <w:t>RF-</w:t>
      </w:r>
      <w:proofErr w:type="spellStart"/>
      <w:r w:rsidRPr="006F0B2F">
        <w:rPr>
          <w:b/>
          <w:bCs/>
        </w:rPr>
        <w:t>Flasher</w:t>
      </w:r>
      <w:proofErr w:type="spellEnd"/>
      <w:r w:rsidR="006F0B2F" w:rsidRPr="006F0B2F">
        <w:rPr>
          <w:b/>
          <w:bCs/>
        </w:rPr>
        <w:t xml:space="preserve"> </w:t>
      </w:r>
      <w:proofErr w:type="spellStart"/>
      <w:r w:rsidR="006F0B2F" w:rsidRPr="006F0B2F">
        <w:rPr>
          <w:b/>
          <w:bCs/>
        </w:rPr>
        <w:t>Utility</w:t>
      </w:r>
      <w:proofErr w:type="spellEnd"/>
      <w:r>
        <w:t xml:space="preserve">, como mostra a </w:t>
      </w:r>
      <w:r w:rsidR="00C6420D">
        <w:fldChar w:fldCharType="begin"/>
      </w:r>
      <w:r w:rsidR="00C6420D">
        <w:instrText xml:space="preserve"> REF _Ref160464948 \h </w:instrText>
      </w:r>
      <w:r w:rsidR="00C6420D">
        <w:fldChar w:fldCharType="separate"/>
      </w:r>
      <w:r w:rsidR="008926BF">
        <w:t xml:space="preserve">Figura </w:t>
      </w:r>
      <w:r w:rsidR="008926BF">
        <w:rPr>
          <w:noProof/>
        </w:rPr>
        <w:t>18</w:t>
      </w:r>
      <w:r w:rsidR="00C6420D">
        <w:fldChar w:fldCharType="end"/>
      </w:r>
      <w:r>
        <w:t>.</w:t>
      </w:r>
    </w:p>
    <w:p w14:paraId="36024B40" w14:textId="7CB719C7" w:rsidR="00865BFB" w:rsidRDefault="0045481F" w:rsidP="0045481F">
      <w:pPr>
        <w:pStyle w:val="Imagem"/>
      </w:pPr>
      <w:r>
        <w:object w:dxaOrig="14657" w:dyaOrig="8976" w14:anchorId="505341C1">
          <v:shape id="_x0000_i1033" type="#_x0000_t75" style="width:323.05pt;height:197.85pt" o:ole="">
            <v:imagedata r:id="rId38" o:title=""/>
          </v:shape>
          <o:OLEObject Type="Embed" ProgID="Visio.Drawing.11" ShapeID="_x0000_i1033" DrawAspect="Content" ObjectID="_1790501773" r:id="rId39"/>
        </w:object>
      </w:r>
    </w:p>
    <w:p w14:paraId="1B5A9865" w14:textId="14B86CDE" w:rsidR="0045481F" w:rsidRPr="005E6A90" w:rsidRDefault="0045481F" w:rsidP="0045481F">
      <w:pPr>
        <w:pStyle w:val="Legenda"/>
      </w:pPr>
      <w:bookmarkStart w:id="38" w:name="_Ref160464948"/>
      <w:r>
        <w:t xml:space="preserve">Figura </w:t>
      </w:r>
      <w:fldSimple w:instr=" SEQ Figura \* ARABIC ">
        <w:r w:rsidR="008926BF">
          <w:rPr>
            <w:noProof/>
          </w:rPr>
          <w:t>18</w:t>
        </w:r>
      </w:fldSimple>
      <w:bookmarkEnd w:id="38"/>
      <w:r>
        <w:t xml:space="preserve">. </w:t>
      </w:r>
      <w:r w:rsidR="007C6594">
        <w:t>Progresso</w:t>
      </w:r>
      <w:r>
        <w:t xml:space="preserve"> da gravação do SiP1.</w:t>
      </w:r>
    </w:p>
    <w:p w14:paraId="33A37EED" w14:textId="2DD44241" w:rsidR="00180730" w:rsidRDefault="00F27F3D" w:rsidP="00F27F3D">
      <w:pPr>
        <w:rPr>
          <w:rFonts w:eastAsia="Arial"/>
        </w:rPr>
      </w:pPr>
      <w:r>
        <w:rPr>
          <w:rFonts w:eastAsia="Arial"/>
        </w:rPr>
        <w:t xml:space="preserve">O procedimento para a gravação do SiP2 é mesmo do SiP1, bastando trocar o gravador ST-Link V2 para o conector de gravação do SiP2 </w:t>
      </w:r>
      <w:r w:rsidR="00363030">
        <w:rPr>
          <w:rFonts w:eastAsia="Arial"/>
        </w:rPr>
        <w:t>(ver</w:t>
      </w:r>
      <w:r w:rsidR="00CD5001">
        <w:rPr>
          <w:rFonts w:eastAsia="Arial"/>
        </w:rPr>
        <w:t xml:space="preserve"> </w:t>
      </w:r>
      <w:r w:rsidR="00CD5001">
        <w:rPr>
          <w:rFonts w:eastAsia="Arial"/>
        </w:rPr>
        <w:fldChar w:fldCharType="begin"/>
      </w:r>
      <w:r w:rsidR="00CD5001">
        <w:rPr>
          <w:rFonts w:eastAsia="Arial"/>
        </w:rPr>
        <w:instrText xml:space="preserve"> REF _Ref161146397 \h </w:instrText>
      </w:r>
      <w:r w:rsidR="00CD5001">
        <w:rPr>
          <w:rFonts w:eastAsia="Arial"/>
        </w:rPr>
      </w:r>
      <w:r w:rsidR="00CD5001">
        <w:rPr>
          <w:rFonts w:eastAsia="Arial"/>
        </w:rPr>
        <w:fldChar w:fldCharType="separate"/>
      </w:r>
      <w:r w:rsidR="008926BF">
        <w:t xml:space="preserve">Figura </w:t>
      </w:r>
      <w:r w:rsidR="008926BF">
        <w:rPr>
          <w:noProof/>
        </w:rPr>
        <w:t>19</w:t>
      </w:r>
      <w:r w:rsidR="00CD5001">
        <w:rPr>
          <w:rFonts w:eastAsia="Arial"/>
        </w:rPr>
        <w:fldChar w:fldCharType="end"/>
      </w:r>
      <w:r w:rsidR="00363030">
        <w:rPr>
          <w:rFonts w:eastAsia="Arial"/>
        </w:rPr>
        <w:t xml:space="preserve">) </w:t>
      </w:r>
      <w:r>
        <w:rPr>
          <w:rFonts w:eastAsia="Arial"/>
        </w:rPr>
        <w:t xml:space="preserve">e carregando o arquivo de </w:t>
      </w:r>
      <w:r w:rsidRPr="004B3AA9">
        <w:rPr>
          <w:rFonts w:eastAsia="Arial"/>
          <w:i/>
          <w:iCs/>
        </w:rPr>
        <w:t>firmware</w:t>
      </w:r>
      <w:r>
        <w:rPr>
          <w:rFonts w:eastAsia="Arial"/>
        </w:rPr>
        <w:t xml:space="preserve"> correspondente </w:t>
      </w:r>
      <w:r w:rsidR="004B3AA9">
        <w:rPr>
          <w:rFonts w:eastAsia="Arial"/>
        </w:rPr>
        <w:t xml:space="preserve">ao SiP2 </w:t>
      </w:r>
      <w:r>
        <w:rPr>
          <w:rFonts w:eastAsia="Arial"/>
        </w:rPr>
        <w:t xml:space="preserve">no </w:t>
      </w:r>
      <w:r w:rsidRPr="006F0B2F">
        <w:rPr>
          <w:rFonts w:eastAsia="Arial"/>
          <w:b/>
          <w:bCs/>
        </w:rPr>
        <w:t>RF-</w:t>
      </w:r>
      <w:proofErr w:type="spellStart"/>
      <w:r w:rsidRPr="006F0B2F">
        <w:rPr>
          <w:rFonts w:eastAsia="Arial"/>
          <w:b/>
          <w:bCs/>
        </w:rPr>
        <w:t>Flasher</w:t>
      </w:r>
      <w:proofErr w:type="spellEnd"/>
      <w:r w:rsidRPr="006F0B2F">
        <w:rPr>
          <w:rFonts w:eastAsia="Arial"/>
          <w:b/>
          <w:bCs/>
        </w:rPr>
        <w:t xml:space="preserve"> </w:t>
      </w:r>
      <w:proofErr w:type="spellStart"/>
      <w:r w:rsidRPr="006F0B2F">
        <w:rPr>
          <w:rFonts w:eastAsia="Arial"/>
          <w:b/>
          <w:bCs/>
        </w:rPr>
        <w:t>Utility</w:t>
      </w:r>
      <w:proofErr w:type="spellEnd"/>
      <w:r>
        <w:rPr>
          <w:rFonts w:eastAsia="Arial"/>
        </w:rPr>
        <w:t>.</w:t>
      </w:r>
      <w:r w:rsidR="00363030">
        <w:rPr>
          <w:rFonts w:eastAsia="Arial"/>
        </w:rPr>
        <w:t xml:space="preserve"> </w:t>
      </w:r>
    </w:p>
    <w:p w14:paraId="4B9822FE" w14:textId="167F6B33" w:rsidR="00363030" w:rsidRDefault="00363030" w:rsidP="00363030">
      <w:pPr>
        <w:pStyle w:val="Imagem"/>
        <w:rPr>
          <w:rFonts w:eastAsia="Arial"/>
        </w:rPr>
      </w:pPr>
      <w:r>
        <w:rPr>
          <w:rFonts w:eastAsia="Arial"/>
          <w:noProof/>
        </w:rPr>
        <w:drawing>
          <wp:inline distT="0" distB="0" distL="0" distR="0" wp14:anchorId="31403E92" wp14:editId="3B22B564">
            <wp:extent cx="1781741" cy="3500396"/>
            <wp:effectExtent l="0" t="2222" r="7302" b="7303"/>
            <wp:docPr id="156350189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01894" name="Imagem 156350189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1" t="9015" r="3331" b="12513"/>
                    <a:stretch/>
                  </pic:blipFill>
                  <pic:spPr bwMode="auto">
                    <a:xfrm rot="16200000">
                      <a:off x="0" y="0"/>
                      <a:ext cx="1787514" cy="351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FC85" w14:textId="306F1EC9" w:rsidR="00363030" w:rsidRPr="00363030" w:rsidRDefault="00363030" w:rsidP="00363030">
      <w:pPr>
        <w:pStyle w:val="Legenda"/>
      </w:pPr>
      <w:bookmarkStart w:id="39" w:name="_Ref161146397"/>
      <w:r>
        <w:t xml:space="preserve">Figura </w:t>
      </w:r>
      <w:fldSimple w:instr=" SEQ Figura \* ARABIC ">
        <w:r w:rsidR="008926BF">
          <w:rPr>
            <w:noProof/>
          </w:rPr>
          <w:t>19</w:t>
        </w:r>
      </w:fldSimple>
      <w:bookmarkEnd w:id="39"/>
      <w:r>
        <w:t>. Gravação do SiP2.</w:t>
      </w:r>
    </w:p>
    <w:p w14:paraId="22490C7C" w14:textId="47099E6B" w:rsidR="00180730" w:rsidRDefault="00AB5DD3" w:rsidP="008B4E69">
      <w:pPr>
        <w:pStyle w:val="Ttulo2"/>
      </w:pPr>
      <w:bookmarkStart w:id="40" w:name="_Toc179888998"/>
      <w:r>
        <w:t>Configuração d</w:t>
      </w:r>
      <w:r w:rsidR="007E24EF">
        <w:t xml:space="preserve">o </w:t>
      </w:r>
      <w:proofErr w:type="spellStart"/>
      <w:r w:rsidR="007E24EF">
        <w:t>Tracker</w:t>
      </w:r>
      <w:bookmarkEnd w:id="40"/>
      <w:proofErr w:type="spellEnd"/>
    </w:p>
    <w:p w14:paraId="10F69D4C" w14:textId="48144D8B" w:rsidR="001A1FE6" w:rsidRDefault="001A1FE6" w:rsidP="001A1FE6">
      <w:pPr>
        <w:rPr>
          <w:lang w:eastAsia="pt-BR"/>
        </w:rPr>
      </w:pPr>
      <w:r>
        <w:rPr>
          <w:lang w:eastAsia="pt-BR"/>
        </w:rPr>
        <w:t>Existem alguns parâmetros que devem ser configurados n</w:t>
      </w:r>
      <w:r w:rsidR="00D94ADC">
        <w:rPr>
          <w:lang w:eastAsia="pt-BR"/>
        </w:rPr>
        <w:t>o</w:t>
      </w:r>
      <w:r>
        <w:rPr>
          <w:lang w:eastAsia="pt-BR"/>
        </w:rPr>
        <w:t xml:space="preserve"> </w:t>
      </w:r>
      <w:proofErr w:type="spellStart"/>
      <w:r w:rsidR="00D94ADC">
        <w:rPr>
          <w:lang w:eastAsia="pt-BR"/>
        </w:rPr>
        <w:t>Tracker</w:t>
      </w:r>
      <w:proofErr w:type="spellEnd"/>
      <w:r w:rsidR="00D94ADC">
        <w:rPr>
          <w:lang w:eastAsia="pt-BR"/>
        </w:rPr>
        <w:t xml:space="preserve"> </w:t>
      </w:r>
      <w:r>
        <w:rPr>
          <w:lang w:eastAsia="pt-BR"/>
        </w:rPr>
        <w:t>antes que seja utilizad</w:t>
      </w:r>
      <w:r w:rsidR="00D94ADC">
        <w:rPr>
          <w:lang w:eastAsia="pt-BR"/>
        </w:rPr>
        <w:t>o</w:t>
      </w:r>
      <w:r>
        <w:rPr>
          <w:lang w:eastAsia="pt-BR"/>
        </w:rPr>
        <w:t xml:space="preserve">. </w:t>
      </w:r>
      <w:r w:rsidR="00A465C0">
        <w:rPr>
          <w:lang w:eastAsia="pt-BR"/>
        </w:rPr>
        <w:t xml:space="preserve">O procedimento é semelhante ao de gravação de </w:t>
      </w:r>
      <w:r w:rsidR="00A465C0" w:rsidRPr="005F20F3">
        <w:rPr>
          <w:i/>
          <w:iCs/>
          <w:lang w:eastAsia="pt-BR"/>
        </w:rPr>
        <w:t>firmware</w:t>
      </w:r>
      <w:r w:rsidR="00A465C0">
        <w:rPr>
          <w:lang w:eastAsia="pt-BR"/>
        </w:rPr>
        <w:t xml:space="preserve">, </w:t>
      </w:r>
      <w:r w:rsidR="00794263">
        <w:rPr>
          <w:lang w:eastAsia="pt-BR"/>
        </w:rPr>
        <w:t xml:space="preserve">porém, o arquivo binário a ser gravado com as configurações deve ser primeiramente gerado </w:t>
      </w:r>
      <w:r w:rsidR="002620C8">
        <w:rPr>
          <w:lang w:eastAsia="pt-BR"/>
        </w:rPr>
        <w:t>p</w:t>
      </w:r>
      <w:r w:rsidR="00794263">
        <w:rPr>
          <w:lang w:eastAsia="pt-BR"/>
        </w:rPr>
        <w:t xml:space="preserve">elo aplicativo </w:t>
      </w:r>
      <w:proofErr w:type="spellStart"/>
      <w:r w:rsidR="00D94ADC">
        <w:rPr>
          <w:b/>
          <w:bCs/>
          <w:lang w:eastAsia="pt-BR"/>
        </w:rPr>
        <w:t>Tracker</w:t>
      </w:r>
      <w:proofErr w:type="spellEnd"/>
      <w:r w:rsidR="00827BB7">
        <w:rPr>
          <w:lang w:eastAsia="pt-BR"/>
        </w:rPr>
        <w:t xml:space="preserve"> </w:t>
      </w:r>
      <w:proofErr w:type="spellStart"/>
      <w:r w:rsidR="00827BB7" w:rsidRPr="00827BB7">
        <w:rPr>
          <w:b/>
          <w:bCs/>
          <w:lang w:eastAsia="pt-BR"/>
        </w:rPr>
        <w:t>Configuration</w:t>
      </w:r>
      <w:proofErr w:type="spellEnd"/>
      <w:r w:rsidR="00827BB7" w:rsidRPr="00827BB7">
        <w:rPr>
          <w:b/>
          <w:bCs/>
          <w:lang w:eastAsia="pt-BR"/>
        </w:rPr>
        <w:t xml:space="preserve"> App</w:t>
      </w:r>
      <w:r w:rsidR="00827BB7">
        <w:rPr>
          <w:lang w:eastAsia="pt-BR"/>
        </w:rPr>
        <w:t>, criado especificamente par</w:t>
      </w:r>
      <w:r w:rsidR="002620C8">
        <w:rPr>
          <w:lang w:eastAsia="pt-BR"/>
        </w:rPr>
        <w:t>a</w:t>
      </w:r>
      <w:r w:rsidR="00827BB7">
        <w:rPr>
          <w:lang w:eastAsia="pt-BR"/>
        </w:rPr>
        <w:t xml:space="preserve"> esse fim.</w:t>
      </w:r>
      <w:r w:rsidR="00794263">
        <w:rPr>
          <w:lang w:eastAsia="pt-BR"/>
        </w:rPr>
        <w:t xml:space="preserve"> </w:t>
      </w:r>
      <w:r w:rsidR="005F20F3">
        <w:rPr>
          <w:lang w:eastAsia="pt-BR"/>
        </w:rPr>
        <w:t xml:space="preserve">A </w:t>
      </w:r>
      <w:r w:rsidR="00AB1657">
        <w:rPr>
          <w:lang w:eastAsia="pt-BR"/>
        </w:rPr>
        <w:fldChar w:fldCharType="begin"/>
      </w:r>
      <w:r w:rsidR="00AB1657">
        <w:rPr>
          <w:lang w:eastAsia="pt-BR"/>
        </w:rPr>
        <w:instrText xml:space="preserve"> REF _Ref161321982 \h </w:instrText>
      </w:r>
      <w:r w:rsidR="00AB1657">
        <w:rPr>
          <w:lang w:eastAsia="pt-BR"/>
        </w:rPr>
      </w:r>
      <w:r w:rsidR="00AB1657">
        <w:rPr>
          <w:lang w:eastAsia="pt-BR"/>
        </w:rPr>
        <w:fldChar w:fldCharType="separate"/>
      </w:r>
      <w:r w:rsidR="008926BF">
        <w:t xml:space="preserve">Figura </w:t>
      </w:r>
      <w:r w:rsidR="008926BF">
        <w:rPr>
          <w:noProof/>
        </w:rPr>
        <w:t>20</w:t>
      </w:r>
      <w:r w:rsidR="00AB1657">
        <w:rPr>
          <w:lang w:eastAsia="pt-BR"/>
        </w:rPr>
        <w:fldChar w:fldCharType="end"/>
      </w:r>
      <w:r w:rsidR="00AB1657">
        <w:rPr>
          <w:lang w:eastAsia="pt-BR"/>
        </w:rPr>
        <w:t xml:space="preserve"> </w:t>
      </w:r>
      <w:r w:rsidR="005F20F3">
        <w:rPr>
          <w:lang w:eastAsia="pt-BR"/>
        </w:rPr>
        <w:t>mostra a tela inicial do aplicativo.</w:t>
      </w:r>
      <w:r w:rsidR="00F65A05">
        <w:rPr>
          <w:lang w:eastAsia="pt-BR"/>
        </w:rPr>
        <w:t xml:space="preserve"> </w:t>
      </w:r>
    </w:p>
    <w:p w14:paraId="151D3C6E" w14:textId="3725437A" w:rsidR="00F65A05" w:rsidRPr="00571680" w:rsidRDefault="00F65A05" w:rsidP="001A1FE6">
      <w:pPr>
        <w:rPr>
          <w:lang w:eastAsia="pt-BR"/>
        </w:rPr>
      </w:pPr>
      <w:r>
        <w:rPr>
          <w:lang w:eastAsia="pt-BR"/>
        </w:rPr>
        <w:t xml:space="preserve">Alguns parâmetros têm um formato específico com um número exato de dígitos, enquanto outros permitem que o usuário informe um valor entre uma determinada faixa. Como pode ser observado na </w:t>
      </w:r>
      <w:r w:rsidR="00571680">
        <w:rPr>
          <w:lang w:eastAsia="pt-BR"/>
        </w:rPr>
        <w:fldChar w:fldCharType="begin"/>
      </w:r>
      <w:r w:rsidR="00571680">
        <w:rPr>
          <w:lang w:eastAsia="pt-BR"/>
        </w:rPr>
        <w:instrText xml:space="preserve"> REF _Ref161321982 \h </w:instrText>
      </w:r>
      <w:r w:rsidR="00571680">
        <w:rPr>
          <w:lang w:eastAsia="pt-BR"/>
        </w:rPr>
      </w:r>
      <w:r w:rsidR="00571680">
        <w:rPr>
          <w:lang w:eastAsia="pt-BR"/>
        </w:rPr>
        <w:fldChar w:fldCharType="separate"/>
      </w:r>
      <w:r w:rsidR="008926BF">
        <w:t xml:space="preserve">Figura </w:t>
      </w:r>
      <w:r w:rsidR="008926BF">
        <w:rPr>
          <w:noProof/>
        </w:rPr>
        <w:t>20</w:t>
      </w:r>
      <w:r w:rsidR="00571680">
        <w:rPr>
          <w:lang w:eastAsia="pt-BR"/>
        </w:rPr>
        <w:fldChar w:fldCharType="end"/>
      </w:r>
      <w:r>
        <w:rPr>
          <w:lang w:eastAsia="pt-BR"/>
        </w:rPr>
        <w:t>, ao lado de cada parâmetro em que o usuário tem a possibilidade de entrar com os valores, há uma orientação em vermelho ao lado direito.</w:t>
      </w:r>
      <w:r w:rsidR="00571680">
        <w:rPr>
          <w:lang w:eastAsia="pt-BR"/>
        </w:rPr>
        <w:t xml:space="preserve"> O botão </w:t>
      </w:r>
      <w:r w:rsidR="00571680">
        <w:rPr>
          <w:b/>
          <w:bCs/>
          <w:lang w:eastAsia="pt-BR"/>
        </w:rPr>
        <w:t>“</w:t>
      </w:r>
      <w:proofErr w:type="spellStart"/>
      <w:r w:rsidR="00571680">
        <w:rPr>
          <w:b/>
          <w:bCs/>
          <w:lang w:eastAsia="pt-BR"/>
        </w:rPr>
        <w:t>Generate</w:t>
      </w:r>
      <w:proofErr w:type="spellEnd"/>
      <w:r w:rsidR="00571680">
        <w:rPr>
          <w:b/>
          <w:bCs/>
          <w:lang w:eastAsia="pt-BR"/>
        </w:rPr>
        <w:t xml:space="preserve"> </w:t>
      </w:r>
      <w:proofErr w:type="spellStart"/>
      <w:r w:rsidR="00571680">
        <w:rPr>
          <w:b/>
          <w:bCs/>
          <w:lang w:eastAsia="pt-BR"/>
        </w:rPr>
        <w:t>Configuration</w:t>
      </w:r>
      <w:proofErr w:type="spellEnd"/>
      <w:r w:rsidR="00571680">
        <w:rPr>
          <w:b/>
          <w:bCs/>
          <w:lang w:eastAsia="pt-BR"/>
        </w:rPr>
        <w:t xml:space="preserve"> File”</w:t>
      </w:r>
      <w:r w:rsidR="00571680">
        <w:rPr>
          <w:lang w:eastAsia="pt-BR"/>
        </w:rPr>
        <w:t xml:space="preserve"> será habilitado somente quando todos os parâmetros de configuração estiverem preenchidos corretamente, seja em número de dígitos, seja em valor.</w:t>
      </w:r>
    </w:p>
    <w:p w14:paraId="20B0F012" w14:textId="72EABF4D" w:rsidR="008B4E69" w:rsidRDefault="00127255" w:rsidP="008B4E69">
      <w:pPr>
        <w:pStyle w:val="Imagem"/>
        <w:rPr>
          <w:lang w:eastAsia="pt-BR"/>
        </w:rPr>
      </w:pPr>
      <w:r w:rsidRPr="00127255">
        <w:rPr>
          <w:noProof/>
          <w:lang w:eastAsia="pt-BR"/>
        </w:rPr>
        <w:lastRenderedPageBreak/>
        <w:drawing>
          <wp:inline distT="0" distB="0" distL="0" distR="0" wp14:anchorId="32B9E4DC" wp14:editId="2E6F5ED3">
            <wp:extent cx="4258301" cy="2534482"/>
            <wp:effectExtent l="0" t="0" r="9525" b="0"/>
            <wp:docPr id="1704168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680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373" cy="2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DA54" w14:textId="52F74B1F" w:rsidR="008B4E69" w:rsidRDefault="008B4E69" w:rsidP="008B4E69">
      <w:pPr>
        <w:pStyle w:val="Legenda"/>
      </w:pPr>
      <w:bookmarkStart w:id="41" w:name="_Ref161321982"/>
      <w:r>
        <w:t xml:space="preserve">Figura </w:t>
      </w:r>
      <w:fldSimple w:instr=" SEQ Figura \* ARABIC ">
        <w:r w:rsidR="008926BF">
          <w:rPr>
            <w:noProof/>
          </w:rPr>
          <w:t>20</w:t>
        </w:r>
      </w:fldSimple>
      <w:bookmarkEnd w:id="41"/>
      <w:r>
        <w:t>. Tela inicial do aplicativo de configuração d</w:t>
      </w:r>
      <w:r w:rsidR="00127255">
        <w:t xml:space="preserve">o </w:t>
      </w:r>
      <w:proofErr w:type="spellStart"/>
      <w:r w:rsidR="00127255">
        <w:t>Tracker</w:t>
      </w:r>
      <w:proofErr w:type="spellEnd"/>
      <w:r>
        <w:t>.</w:t>
      </w:r>
    </w:p>
    <w:p w14:paraId="56955967" w14:textId="2F5B2A42" w:rsidR="009A0F64" w:rsidRDefault="003B716D" w:rsidP="00F8182F">
      <w:pPr>
        <w:pStyle w:val="Ttulo3"/>
      </w:pPr>
      <w:bookmarkStart w:id="42" w:name="_Toc179888999"/>
      <w:proofErr w:type="spellStart"/>
      <w:r>
        <w:t>DevEUI</w:t>
      </w:r>
      <w:bookmarkEnd w:id="42"/>
      <w:proofErr w:type="spellEnd"/>
    </w:p>
    <w:p w14:paraId="7630536D" w14:textId="6CBE4FE7" w:rsidR="00AB1657" w:rsidRDefault="003B716D" w:rsidP="00AB1657">
      <w:pPr>
        <w:rPr>
          <w:lang w:eastAsia="pt-BR"/>
        </w:rPr>
      </w:pPr>
      <w:r>
        <w:rPr>
          <w:lang w:eastAsia="pt-BR"/>
        </w:rPr>
        <w:t xml:space="preserve">Corresponde ao Device </w:t>
      </w:r>
      <w:proofErr w:type="spellStart"/>
      <w:r w:rsidRPr="003B716D">
        <w:rPr>
          <w:i/>
          <w:iCs/>
          <w:lang w:eastAsia="pt-BR"/>
        </w:rPr>
        <w:t>Extended</w:t>
      </w:r>
      <w:proofErr w:type="spellEnd"/>
      <w:r w:rsidRPr="003B716D">
        <w:rPr>
          <w:i/>
          <w:iCs/>
          <w:lang w:eastAsia="pt-BR"/>
        </w:rPr>
        <w:t xml:space="preserve"> Unique </w:t>
      </w:r>
      <w:proofErr w:type="spellStart"/>
      <w:r w:rsidRPr="003B716D">
        <w:rPr>
          <w:i/>
          <w:iCs/>
          <w:lang w:eastAsia="pt-BR"/>
        </w:rPr>
        <w:t>Identifier</w:t>
      </w:r>
      <w:proofErr w:type="spellEnd"/>
      <w:r>
        <w:rPr>
          <w:lang w:eastAsia="pt-BR"/>
        </w:rPr>
        <w:t xml:space="preserve"> usado como identificador único na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. Quando a PCB </w:t>
      </w:r>
      <w:proofErr w:type="spellStart"/>
      <w:r>
        <w:rPr>
          <w:lang w:eastAsia="pt-BR"/>
        </w:rPr>
        <w:t>TrackSystem</w:t>
      </w:r>
      <w:proofErr w:type="spellEnd"/>
      <w:r>
        <w:rPr>
          <w:lang w:eastAsia="pt-BR"/>
        </w:rPr>
        <w:t xml:space="preserve"> estiver fora de alcance da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, o </w:t>
      </w:r>
      <w:proofErr w:type="spellStart"/>
      <w:r>
        <w:rPr>
          <w:lang w:eastAsia="pt-BR"/>
        </w:rPr>
        <w:t>DevEUI</w:t>
      </w:r>
      <w:proofErr w:type="spellEnd"/>
      <w:r>
        <w:rPr>
          <w:lang w:eastAsia="pt-BR"/>
        </w:rPr>
        <w:t xml:space="preserve"> é usado como identificador único para o protocolo LPP.</w:t>
      </w:r>
    </w:p>
    <w:p w14:paraId="78D032E8" w14:textId="2C8A0C3E" w:rsidR="008B4E69" w:rsidRPr="001A1FE6" w:rsidRDefault="000907FC" w:rsidP="000907FC">
      <w:pPr>
        <w:rPr>
          <w:lang w:eastAsia="pt-BR"/>
        </w:rPr>
      </w:pPr>
      <w:r>
        <w:rPr>
          <w:lang w:eastAsia="pt-BR"/>
        </w:rPr>
        <w:t xml:space="preserve">Este campo deve ser preenchido com uma sequência hexadecimal de 16 dígitos (8 bytes), de forma que não se repita em nenhum outro dispositivo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. </w:t>
      </w:r>
    </w:p>
    <w:p w14:paraId="58FFD57A" w14:textId="2425F1D5" w:rsidR="00D111DB" w:rsidRDefault="000907FC" w:rsidP="00F8182F">
      <w:pPr>
        <w:pStyle w:val="Ttulo3"/>
        <w:rPr>
          <w:noProof/>
        </w:rPr>
      </w:pPr>
      <w:bookmarkStart w:id="43" w:name="_Toc179889000"/>
      <w:r>
        <w:rPr>
          <w:noProof/>
        </w:rPr>
        <w:t>Application Key</w:t>
      </w:r>
      <w:bookmarkEnd w:id="43"/>
    </w:p>
    <w:p w14:paraId="45272F48" w14:textId="522D93F8" w:rsidR="00443BE3" w:rsidRDefault="00443BE3" w:rsidP="00443BE3">
      <w:pPr>
        <w:rPr>
          <w:lang w:eastAsia="pt-BR"/>
        </w:rPr>
      </w:pPr>
      <w:r>
        <w:rPr>
          <w:lang w:eastAsia="pt-BR"/>
        </w:rPr>
        <w:t xml:space="preserve">Corresponde a uma sequência de 32 dígitos (16 bytes) responsável pela criptografia dos dados das mensagens trocadas entre </w:t>
      </w:r>
      <w:r w:rsidR="001A76E7">
        <w:rPr>
          <w:lang w:eastAsia="pt-BR"/>
        </w:rPr>
        <w:t xml:space="preserve">o </w:t>
      </w:r>
      <w:proofErr w:type="spellStart"/>
      <w:r w:rsidR="001A76E7">
        <w:rPr>
          <w:lang w:eastAsia="pt-BR"/>
        </w:rPr>
        <w:t>Tracker</w:t>
      </w:r>
      <w:proofErr w:type="spellEnd"/>
      <w:r w:rsidR="00F8182F">
        <w:rPr>
          <w:lang w:eastAsia="pt-BR"/>
        </w:rPr>
        <w:t xml:space="preserve"> e o servidor de aplicação</w:t>
      </w:r>
      <w:r>
        <w:rPr>
          <w:lang w:eastAsia="pt-BR"/>
        </w:rPr>
        <w:t xml:space="preserve">. </w:t>
      </w:r>
      <w:r w:rsidR="00DB79B4">
        <w:rPr>
          <w:lang w:eastAsia="pt-BR"/>
        </w:rPr>
        <w:t>O</w:t>
      </w:r>
      <w:r w:rsidR="004679DB">
        <w:rPr>
          <w:lang w:eastAsia="pt-BR"/>
        </w:rPr>
        <w:t xml:space="preserve"> modo de ativação usado no </w:t>
      </w:r>
      <w:proofErr w:type="spellStart"/>
      <w:r w:rsidR="004679DB">
        <w:rPr>
          <w:lang w:eastAsia="pt-BR"/>
        </w:rPr>
        <w:t>TrackSystem</w:t>
      </w:r>
      <w:proofErr w:type="spellEnd"/>
      <w:r w:rsidR="004679DB">
        <w:rPr>
          <w:lang w:eastAsia="pt-BR"/>
        </w:rPr>
        <w:t xml:space="preserve"> é o </w:t>
      </w:r>
      <w:r w:rsidR="00DB79B4">
        <w:rPr>
          <w:lang w:eastAsia="pt-BR"/>
        </w:rPr>
        <w:t>OTAA</w:t>
      </w:r>
      <w:r w:rsidR="004679DB">
        <w:rPr>
          <w:lang w:eastAsia="pt-BR"/>
        </w:rPr>
        <w:t xml:space="preserve"> (</w:t>
      </w:r>
      <w:r w:rsidR="00DB79B4">
        <w:rPr>
          <w:lang w:eastAsia="pt-BR"/>
        </w:rPr>
        <w:t xml:space="preserve">Over The Air </w:t>
      </w:r>
      <w:proofErr w:type="spellStart"/>
      <w:r w:rsidR="004679DB" w:rsidRPr="004679DB">
        <w:rPr>
          <w:i/>
          <w:iCs/>
          <w:lang w:eastAsia="pt-BR"/>
        </w:rPr>
        <w:t>Activation</w:t>
      </w:r>
      <w:proofErr w:type="spellEnd"/>
      <w:r w:rsidR="004679DB">
        <w:rPr>
          <w:lang w:eastAsia="pt-BR"/>
        </w:rPr>
        <w:t>)</w:t>
      </w:r>
      <w:r w:rsidR="00DB79B4">
        <w:rPr>
          <w:lang w:eastAsia="pt-BR"/>
        </w:rPr>
        <w:t xml:space="preserve"> e </w:t>
      </w:r>
      <w:r w:rsidR="004F51CF">
        <w:rPr>
          <w:lang w:eastAsia="pt-BR"/>
        </w:rPr>
        <w:t>esta sequência deve ser obtida do LNS (</w:t>
      </w:r>
      <w:proofErr w:type="spellStart"/>
      <w:r w:rsidR="004F51CF" w:rsidRPr="004F51CF">
        <w:rPr>
          <w:i/>
          <w:iCs/>
          <w:lang w:eastAsia="pt-BR"/>
        </w:rPr>
        <w:t>LoraWAN</w:t>
      </w:r>
      <w:proofErr w:type="spellEnd"/>
      <w:r w:rsidR="004F51CF" w:rsidRPr="004F51CF">
        <w:rPr>
          <w:i/>
          <w:iCs/>
          <w:lang w:eastAsia="pt-BR"/>
        </w:rPr>
        <w:t xml:space="preserve"> Network Server</w:t>
      </w:r>
      <w:r w:rsidR="004F51CF">
        <w:rPr>
          <w:lang w:eastAsia="pt-BR"/>
        </w:rPr>
        <w:t>)</w:t>
      </w:r>
      <w:r w:rsidR="00042A89">
        <w:rPr>
          <w:lang w:eastAsia="pt-BR"/>
        </w:rPr>
        <w:t>.</w:t>
      </w:r>
    </w:p>
    <w:p w14:paraId="644A4F10" w14:textId="0C203039" w:rsidR="00E261EF" w:rsidRDefault="00E261EF" w:rsidP="00E261EF">
      <w:pPr>
        <w:pStyle w:val="Ttulo3"/>
      </w:pPr>
      <w:bookmarkStart w:id="44" w:name="_Toc179889001"/>
      <w:r>
        <w:t xml:space="preserve">Time </w:t>
      </w:r>
      <w:proofErr w:type="spellStart"/>
      <w:r>
        <w:t>to</w:t>
      </w:r>
      <w:proofErr w:type="spellEnd"/>
      <w:r>
        <w:t xml:space="preserve"> Search </w:t>
      </w:r>
      <w:proofErr w:type="spellStart"/>
      <w:r>
        <w:t>LoRaWAN</w:t>
      </w:r>
      <w:bookmarkEnd w:id="44"/>
      <w:proofErr w:type="spellEnd"/>
    </w:p>
    <w:p w14:paraId="7A71B783" w14:textId="4CE81419" w:rsidR="00E261EF" w:rsidRPr="00E261EF" w:rsidRDefault="00E261EF" w:rsidP="00E261EF">
      <w:pPr>
        <w:rPr>
          <w:lang w:eastAsia="pt-BR"/>
        </w:rPr>
      </w:pPr>
      <w:r>
        <w:rPr>
          <w:lang w:eastAsia="pt-BR"/>
        </w:rPr>
        <w:t xml:space="preserve">Este parâmetro determina o período, em segundos, em que o </w:t>
      </w:r>
      <w:proofErr w:type="spellStart"/>
      <w:r w:rsidR="000023E3">
        <w:rPr>
          <w:lang w:eastAsia="pt-BR"/>
        </w:rPr>
        <w:t>Tracker</w:t>
      </w:r>
      <w:proofErr w:type="spellEnd"/>
      <w:r>
        <w:rPr>
          <w:lang w:eastAsia="pt-BR"/>
        </w:rPr>
        <w:t xml:space="preserve"> irá procurar pela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 a fim de transmitir os dados presentes no SD Card, se for o caso. </w:t>
      </w:r>
      <w:r w:rsidR="000023E3">
        <w:rPr>
          <w:lang w:eastAsia="pt-BR"/>
        </w:rPr>
        <w:t xml:space="preserve">Durante este procedimento, o </w:t>
      </w:r>
      <w:proofErr w:type="spellStart"/>
      <w:r w:rsidR="000023E3">
        <w:rPr>
          <w:lang w:eastAsia="pt-BR"/>
        </w:rPr>
        <w:t>tracker</w:t>
      </w:r>
      <w:proofErr w:type="spellEnd"/>
      <w:r w:rsidR="000023E3">
        <w:rPr>
          <w:lang w:eastAsia="pt-BR"/>
        </w:rPr>
        <w:t xml:space="preserve"> envia uma mensagem do tipo </w:t>
      </w:r>
      <w:proofErr w:type="spellStart"/>
      <w:r w:rsidR="000023E3">
        <w:rPr>
          <w:b/>
          <w:bCs/>
          <w:lang w:eastAsia="pt-BR"/>
        </w:rPr>
        <w:t>JoinRequest</w:t>
      </w:r>
      <w:proofErr w:type="spellEnd"/>
      <w:r w:rsidR="000023E3">
        <w:rPr>
          <w:lang w:eastAsia="pt-BR"/>
        </w:rPr>
        <w:t xml:space="preserve"> e aguarda o recebimento de uma mensagem </w:t>
      </w:r>
      <w:proofErr w:type="spellStart"/>
      <w:r w:rsidR="000023E3">
        <w:rPr>
          <w:b/>
          <w:bCs/>
          <w:lang w:eastAsia="pt-BR"/>
        </w:rPr>
        <w:t>JoinAccept</w:t>
      </w:r>
      <w:proofErr w:type="spellEnd"/>
      <w:r w:rsidR="000023E3">
        <w:rPr>
          <w:lang w:eastAsia="pt-BR"/>
        </w:rPr>
        <w:t xml:space="preserve">. Caso isso não aconteça, o </w:t>
      </w:r>
      <w:proofErr w:type="spellStart"/>
      <w:r w:rsidR="000023E3">
        <w:rPr>
          <w:lang w:eastAsia="pt-BR"/>
        </w:rPr>
        <w:t>tracker</w:t>
      </w:r>
      <w:proofErr w:type="spellEnd"/>
      <w:r w:rsidR="000023E3">
        <w:rPr>
          <w:lang w:eastAsia="pt-BR"/>
        </w:rPr>
        <w:t xml:space="preserve"> volta para o modo LPP e continua transmitindo as informações de localização do barco. </w:t>
      </w:r>
    </w:p>
    <w:p w14:paraId="0EC16D98" w14:textId="1B811A20" w:rsidR="00F8182F" w:rsidRDefault="00FD3964" w:rsidP="00B644CE">
      <w:pPr>
        <w:pStyle w:val="Ttulo3"/>
        <w:rPr>
          <w:lang w:val="en-US"/>
        </w:rPr>
      </w:pPr>
      <w:bookmarkStart w:id="45" w:name="_Toc179889002"/>
      <w:r w:rsidRPr="00FD3964">
        <w:rPr>
          <w:lang w:val="en-US"/>
        </w:rPr>
        <w:t>LPP Time to Tx M</w:t>
      </w:r>
      <w:r>
        <w:rPr>
          <w:lang w:val="en-US"/>
        </w:rPr>
        <w:t>essage</w:t>
      </w:r>
      <w:bookmarkEnd w:id="45"/>
    </w:p>
    <w:p w14:paraId="5A2EF402" w14:textId="360B2AC3" w:rsidR="00B644CE" w:rsidRDefault="00B644CE" w:rsidP="00F8182F">
      <w:pPr>
        <w:rPr>
          <w:lang w:eastAsia="pt-BR"/>
        </w:rPr>
      </w:pPr>
      <w:r>
        <w:rPr>
          <w:lang w:eastAsia="pt-BR"/>
        </w:rPr>
        <w:t xml:space="preserve">Quando </w:t>
      </w:r>
      <w:r w:rsidR="00A30618">
        <w:rPr>
          <w:lang w:eastAsia="pt-BR"/>
        </w:rPr>
        <w:t xml:space="preserve">o </w:t>
      </w:r>
      <w:proofErr w:type="spellStart"/>
      <w:r w:rsidR="00A30618">
        <w:rPr>
          <w:lang w:eastAsia="pt-BR"/>
        </w:rPr>
        <w:t>Tracker</w:t>
      </w:r>
      <w:proofErr w:type="spellEnd"/>
      <w:r>
        <w:rPr>
          <w:lang w:eastAsia="pt-BR"/>
        </w:rPr>
        <w:t xml:space="preserve"> está fora do alcance de uma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, </w:t>
      </w:r>
      <w:proofErr w:type="gramStart"/>
      <w:r w:rsidR="00A30618">
        <w:rPr>
          <w:lang w:eastAsia="pt-BR"/>
        </w:rPr>
        <w:t>o</w:t>
      </w:r>
      <w:r>
        <w:rPr>
          <w:lang w:eastAsia="pt-BR"/>
        </w:rPr>
        <w:t xml:space="preserve"> mesm</w:t>
      </w:r>
      <w:r w:rsidR="00A30618">
        <w:rPr>
          <w:lang w:eastAsia="pt-BR"/>
        </w:rPr>
        <w:t>o</w:t>
      </w:r>
      <w:proofErr w:type="gramEnd"/>
      <w:r>
        <w:rPr>
          <w:lang w:eastAsia="pt-BR"/>
        </w:rPr>
        <w:t xml:space="preserve"> passa a usar o protocolo LPP (</w:t>
      </w:r>
      <w:proofErr w:type="spellStart"/>
      <w:r w:rsidRPr="00B644CE">
        <w:rPr>
          <w:i/>
          <w:iCs/>
          <w:lang w:eastAsia="pt-BR"/>
        </w:rPr>
        <w:t>Lora</w:t>
      </w:r>
      <w:proofErr w:type="spellEnd"/>
      <w:r w:rsidRPr="00B644CE">
        <w:rPr>
          <w:i/>
          <w:iCs/>
          <w:lang w:eastAsia="pt-BR"/>
        </w:rPr>
        <w:t xml:space="preserve"> </w:t>
      </w:r>
      <w:proofErr w:type="spellStart"/>
      <w:r w:rsidRPr="00B644CE">
        <w:rPr>
          <w:i/>
          <w:iCs/>
          <w:lang w:eastAsia="pt-BR"/>
        </w:rPr>
        <w:t>Proprietar</w:t>
      </w:r>
      <w:r>
        <w:rPr>
          <w:i/>
          <w:iCs/>
          <w:lang w:eastAsia="pt-BR"/>
        </w:rPr>
        <w:t>y</w:t>
      </w:r>
      <w:proofErr w:type="spellEnd"/>
      <w:r w:rsidRPr="00B644CE">
        <w:rPr>
          <w:i/>
          <w:iCs/>
          <w:lang w:eastAsia="pt-BR"/>
        </w:rPr>
        <w:t xml:space="preserve"> </w:t>
      </w:r>
      <w:proofErr w:type="spellStart"/>
      <w:r w:rsidRPr="00B644CE">
        <w:rPr>
          <w:i/>
          <w:iCs/>
          <w:lang w:eastAsia="pt-BR"/>
        </w:rPr>
        <w:t>Protocol</w:t>
      </w:r>
      <w:proofErr w:type="spellEnd"/>
      <w:r>
        <w:rPr>
          <w:lang w:eastAsia="pt-BR"/>
        </w:rPr>
        <w:t xml:space="preserve">) para enviar/receber a localização para/de outras embarcações que estejam al alcance do rádio </w:t>
      </w:r>
      <w:proofErr w:type="spellStart"/>
      <w:r>
        <w:rPr>
          <w:lang w:eastAsia="pt-BR"/>
        </w:rPr>
        <w:t>LoRa</w:t>
      </w:r>
      <w:proofErr w:type="spellEnd"/>
      <w:r>
        <w:rPr>
          <w:lang w:eastAsia="pt-BR"/>
        </w:rPr>
        <w:t>.</w:t>
      </w:r>
      <w:r w:rsidR="00D16A0E">
        <w:rPr>
          <w:lang w:eastAsia="pt-BR"/>
        </w:rPr>
        <w:t xml:space="preserve"> O parâmetro </w:t>
      </w:r>
      <w:r w:rsidR="00D16A0E" w:rsidRPr="00D16A0E">
        <w:rPr>
          <w:b/>
          <w:bCs/>
          <w:lang w:eastAsia="pt-BR"/>
        </w:rPr>
        <w:t xml:space="preserve">LPP Time </w:t>
      </w:r>
      <w:proofErr w:type="spellStart"/>
      <w:r w:rsidR="00D16A0E" w:rsidRPr="00D16A0E">
        <w:rPr>
          <w:b/>
          <w:bCs/>
          <w:lang w:eastAsia="pt-BR"/>
        </w:rPr>
        <w:t>to</w:t>
      </w:r>
      <w:proofErr w:type="spellEnd"/>
      <w:r w:rsidR="00D16A0E" w:rsidRPr="00D16A0E">
        <w:rPr>
          <w:b/>
          <w:bCs/>
          <w:lang w:eastAsia="pt-BR"/>
        </w:rPr>
        <w:t xml:space="preserve"> </w:t>
      </w:r>
      <w:proofErr w:type="spellStart"/>
      <w:r w:rsidR="00D16A0E" w:rsidRPr="00D16A0E">
        <w:rPr>
          <w:b/>
          <w:bCs/>
          <w:lang w:eastAsia="pt-BR"/>
        </w:rPr>
        <w:t>Tx</w:t>
      </w:r>
      <w:proofErr w:type="spellEnd"/>
      <w:r w:rsidR="00D16A0E" w:rsidRPr="00D16A0E">
        <w:rPr>
          <w:b/>
          <w:bCs/>
          <w:lang w:eastAsia="pt-BR"/>
        </w:rPr>
        <w:t xml:space="preserve"> </w:t>
      </w:r>
      <w:proofErr w:type="spellStart"/>
      <w:r w:rsidR="00D16A0E" w:rsidRPr="00D16A0E">
        <w:rPr>
          <w:b/>
          <w:bCs/>
          <w:lang w:eastAsia="pt-BR"/>
        </w:rPr>
        <w:t>Message</w:t>
      </w:r>
      <w:proofErr w:type="spellEnd"/>
      <w:r w:rsidR="00D16A0E">
        <w:rPr>
          <w:lang w:eastAsia="pt-BR"/>
        </w:rPr>
        <w:t xml:space="preserve"> corresponde ao intervalo </w:t>
      </w:r>
      <w:r w:rsidR="00D16A0E">
        <w:rPr>
          <w:lang w:eastAsia="pt-BR"/>
        </w:rPr>
        <w:lastRenderedPageBreak/>
        <w:t xml:space="preserve">de tempo em que </w:t>
      </w:r>
      <w:r w:rsidR="00A30618">
        <w:rPr>
          <w:lang w:eastAsia="pt-BR"/>
        </w:rPr>
        <w:t xml:space="preserve">o </w:t>
      </w:r>
      <w:proofErr w:type="spellStart"/>
      <w:r w:rsidR="00A30618">
        <w:rPr>
          <w:lang w:eastAsia="pt-BR"/>
        </w:rPr>
        <w:t>Tracker</w:t>
      </w:r>
      <w:proofErr w:type="spellEnd"/>
      <w:r w:rsidR="00D16A0E">
        <w:rPr>
          <w:lang w:eastAsia="pt-BR"/>
        </w:rPr>
        <w:t xml:space="preserve"> transmite sua localização. Seu valor é dado em </w:t>
      </w:r>
      <w:r w:rsidR="00D16A0E">
        <w:rPr>
          <w:b/>
          <w:bCs/>
          <w:lang w:eastAsia="pt-BR"/>
        </w:rPr>
        <w:t>segundos</w:t>
      </w:r>
      <w:r w:rsidR="00D16A0E">
        <w:rPr>
          <w:lang w:eastAsia="pt-BR"/>
        </w:rPr>
        <w:t xml:space="preserve"> e pode variar de </w:t>
      </w:r>
      <w:r w:rsidR="00A30618">
        <w:rPr>
          <w:lang w:eastAsia="pt-BR"/>
        </w:rPr>
        <w:t>5</w:t>
      </w:r>
      <w:r w:rsidR="00D16A0E">
        <w:rPr>
          <w:lang w:eastAsia="pt-BR"/>
        </w:rPr>
        <w:t xml:space="preserve"> a </w:t>
      </w:r>
      <w:r w:rsidR="00A30618">
        <w:rPr>
          <w:lang w:eastAsia="pt-BR"/>
        </w:rPr>
        <w:t>6</w:t>
      </w:r>
      <w:r w:rsidR="00D16A0E">
        <w:rPr>
          <w:lang w:eastAsia="pt-BR"/>
        </w:rPr>
        <w:t>0</w:t>
      </w:r>
      <w:r w:rsidR="00E636A6">
        <w:rPr>
          <w:lang w:eastAsia="pt-BR"/>
        </w:rPr>
        <w:t xml:space="preserve">, sendo o valor padrão definido em </w:t>
      </w:r>
      <w:r w:rsidR="00812DEB">
        <w:rPr>
          <w:lang w:eastAsia="pt-BR"/>
        </w:rPr>
        <w:t>5</w:t>
      </w:r>
      <w:r w:rsidR="00E636A6">
        <w:rPr>
          <w:lang w:eastAsia="pt-BR"/>
        </w:rPr>
        <w:t xml:space="preserve"> segundos.</w:t>
      </w:r>
    </w:p>
    <w:p w14:paraId="5C3FDB40" w14:textId="28BD428B" w:rsidR="00D16A0E" w:rsidRDefault="00665384" w:rsidP="00665384">
      <w:pPr>
        <w:pStyle w:val="Ttulo3"/>
      </w:pPr>
      <w:bookmarkStart w:id="46" w:name="_Toc179889003"/>
      <w:r>
        <w:t>LPP Frequency</w:t>
      </w:r>
      <w:bookmarkEnd w:id="46"/>
    </w:p>
    <w:p w14:paraId="6F60DF43" w14:textId="683D8F3E" w:rsidR="00665384" w:rsidRDefault="00665384" w:rsidP="00665384">
      <w:pPr>
        <w:rPr>
          <w:lang w:eastAsia="pt-BR"/>
        </w:rPr>
      </w:pPr>
      <w:r>
        <w:rPr>
          <w:lang w:eastAsia="pt-BR"/>
        </w:rPr>
        <w:t xml:space="preserve">Corresponde à frequência usada durante as transmissões e recepções de dados via rádio </w:t>
      </w:r>
      <w:proofErr w:type="spellStart"/>
      <w:r>
        <w:rPr>
          <w:lang w:eastAsia="pt-BR"/>
        </w:rPr>
        <w:t>LoRa</w:t>
      </w:r>
      <w:proofErr w:type="spellEnd"/>
      <w:r>
        <w:rPr>
          <w:lang w:eastAsia="pt-BR"/>
        </w:rPr>
        <w:t xml:space="preserve"> em modo LPP. Todos </w:t>
      </w:r>
      <w:proofErr w:type="spellStart"/>
      <w:r w:rsidR="0003637A">
        <w:rPr>
          <w:lang w:eastAsia="pt-BR"/>
        </w:rPr>
        <w:t>Trackers</w:t>
      </w:r>
      <w:proofErr w:type="spellEnd"/>
      <w:r>
        <w:rPr>
          <w:lang w:eastAsia="pt-BR"/>
        </w:rPr>
        <w:t xml:space="preserve"> devem ser configurad</w:t>
      </w:r>
      <w:r w:rsidR="008C6C01">
        <w:rPr>
          <w:lang w:eastAsia="pt-BR"/>
        </w:rPr>
        <w:t>o</w:t>
      </w:r>
      <w:r>
        <w:rPr>
          <w:lang w:eastAsia="pt-BR"/>
        </w:rPr>
        <w:t>s com a mesma frequência, podendo variar de 900MHz (ou 900000000 Hz) a 928MHz (ou 928000000 Hz)</w:t>
      </w:r>
      <w:r w:rsidR="00E636A6">
        <w:rPr>
          <w:lang w:eastAsia="pt-BR"/>
        </w:rPr>
        <w:t>, sendo o valor padrão definido em 905000000 Hz.</w:t>
      </w:r>
      <w:r w:rsidR="005867D8">
        <w:rPr>
          <w:lang w:eastAsia="pt-BR"/>
        </w:rPr>
        <w:t xml:space="preserve"> </w:t>
      </w:r>
    </w:p>
    <w:p w14:paraId="05DFCB99" w14:textId="5E03F953" w:rsidR="005867D8" w:rsidRDefault="005867D8" w:rsidP="005867D8">
      <w:pPr>
        <w:pStyle w:val="Ttulo3"/>
      </w:pPr>
      <w:bookmarkStart w:id="47" w:name="_Toc179889004"/>
      <w:r>
        <w:t>LPP Output Power</w:t>
      </w:r>
      <w:bookmarkEnd w:id="47"/>
    </w:p>
    <w:p w14:paraId="09B004A0" w14:textId="55344E0F" w:rsidR="005867D8" w:rsidRDefault="005867D8" w:rsidP="005867D8">
      <w:pPr>
        <w:rPr>
          <w:lang w:eastAsia="pt-BR"/>
        </w:rPr>
      </w:pPr>
      <w:r>
        <w:rPr>
          <w:lang w:eastAsia="pt-BR"/>
        </w:rPr>
        <w:t xml:space="preserve">Corresponde à potência que será usada na transmissão pelo rádio </w:t>
      </w:r>
      <w:proofErr w:type="spellStart"/>
      <w:r>
        <w:rPr>
          <w:lang w:eastAsia="pt-BR"/>
        </w:rPr>
        <w:t>LoRa</w:t>
      </w:r>
      <w:proofErr w:type="spellEnd"/>
      <w:r>
        <w:rPr>
          <w:lang w:eastAsia="pt-BR"/>
        </w:rPr>
        <w:t xml:space="preserve"> </w:t>
      </w:r>
      <w:r w:rsidR="008C6C01">
        <w:rPr>
          <w:lang w:eastAsia="pt-BR"/>
        </w:rPr>
        <w:t xml:space="preserve">do </w:t>
      </w:r>
      <w:proofErr w:type="spellStart"/>
      <w:r w:rsidR="008C6C01">
        <w:rPr>
          <w:lang w:eastAsia="pt-BR"/>
        </w:rPr>
        <w:t>Tracker</w:t>
      </w:r>
      <w:proofErr w:type="spellEnd"/>
      <w:r>
        <w:rPr>
          <w:lang w:eastAsia="pt-BR"/>
        </w:rPr>
        <w:t xml:space="preserve">. </w:t>
      </w:r>
      <w:r w:rsidR="009236E1">
        <w:rPr>
          <w:lang w:eastAsia="pt-BR"/>
        </w:rPr>
        <w:t xml:space="preserve">Este valor pode variar de 0 </w:t>
      </w:r>
      <w:proofErr w:type="spellStart"/>
      <w:r w:rsidR="009236E1">
        <w:rPr>
          <w:lang w:eastAsia="pt-BR"/>
        </w:rPr>
        <w:t>dBm</w:t>
      </w:r>
      <w:proofErr w:type="spellEnd"/>
      <w:r w:rsidR="009236E1">
        <w:rPr>
          <w:lang w:eastAsia="pt-BR"/>
        </w:rPr>
        <w:t xml:space="preserve"> a 2</w:t>
      </w:r>
      <w:r w:rsidR="008C6C01">
        <w:rPr>
          <w:lang w:eastAsia="pt-BR"/>
        </w:rPr>
        <w:t>2</w:t>
      </w:r>
      <w:r w:rsidR="009236E1">
        <w:rPr>
          <w:lang w:eastAsia="pt-BR"/>
        </w:rPr>
        <w:t xml:space="preserve">dBm, sendo o valor padrão definido em </w:t>
      </w:r>
      <w:r w:rsidR="008C6C01">
        <w:rPr>
          <w:lang w:eastAsia="pt-BR"/>
        </w:rPr>
        <w:t>22</w:t>
      </w:r>
      <w:r w:rsidR="009236E1">
        <w:rPr>
          <w:lang w:eastAsia="pt-BR"/>
        </w:rPr>
        <w:t>bBm.</w:t>
      </w:r>
    </w:p>
    <w:p w14:paraId="4709F8F5" w14:textId="5D0B33BE" w:rsidR="007305E7" w:rsidRDefault="007305E7" w:rsidP="007305E7">
      <w:pPr>
        <w:pStyle w:val="Ttulo3"/>
      </w:pPr>
      <w:bookmarkStart w:id="48" w:name="_Toc179889005"/>
      <w:r>
        <w:t xml:space="preserve">LPP </w:t>
      </w:r>
      <w:proofErr w:type="spellStart"/>
      <w:r>
        <w:t>Datarate</w:t>
      </w:r>
      <w:bookmarkEnd w:id="48"/>
      <w:proofErr w:type="spellEnd"/>
    </w:p>
    <w:p w14:paraId="73F4AF73" w14:textId="2E9139E3" w:rsidR="007305E7" w:rsidRDefault="007305E7" w:rsidP="007305E7">
      <w:pPr>
        <w:rPr>
          <w:lang w:eastAsia="pt-BR"/>
        </w:rPr>
      </w:pPr>
      <w:r>
        <w:rPr>
          <w:lang w:eastAsia="pt-BR"/>
        </w:rPr>
        <w:t xml:space="preserve">Corresponde ao número </w:t>
      </w:r>
      <w:r w:rsidR="00A42470">
        <w:rPr>
          <w:lang w:eastAsia="pt-BR"/>
        </w:rPr>
        <w:t xml:space="preserve">símbolos </w:t>
      </w:r>
      <w:r>
        <w:rPr>
          <w:lang w:eastAsia="pt-BR"/>
        </w:rPr>
        <w:t>(</w:t>
      </w:r>
      <w:proofErr w:type="spellStart"/>
      <w:r w:rsidRPr="00A42470">
        <w:rPr>
          <w:i/>
          <w:iCs/>
          <w:lang w:eastAsia="pt-BR"/>
        </w:rPr>
        <w:t>Chirp</w:t>
      </w:r>
      <w:r w:rsidR="002B4B9F">
        <w:rPr>
          <w:i/>
          <w:iCs/>
          <w:lang w:eastAsia="pt-BR"/>
        </w:rPr>
        <w:t>s</w:t>
      </w:r>
      <w:proofErr w:type="spellEnd"/>
      <w:r>
        <w:rPr>
          <w:lang w:eastAsia="pt-BR"/>
        </w:rPr>
        <w:t>)</w:t>
      </w:r>
      <w:r w:rsidR="008F050E">
        <w:rPr>
          <w:lang w:eastAsia="pt-BR"/>
        </w:rPr>
        <w:t xml:space="preserve"> que podem ser usados para transmitir uma sequência</w:t>
      </w:r>
      <w:r>
        <w:rPr>
          <w:lang w:eastAsia="pt-BR"/>
        </w:rPr>
        <w:t xml:space="preserve">. Quanto </w:t>
      </w:r>
      <w:r w:rsidR="002B4B9F">
        <w:rPr>
          <w:lang w:eastAsia="pt-BR"/>
        </w:rPr>
        <w:t>menor</w:t>
      </w:r>
      <w:r>
        <w:rPr>
          <w:lang w:eastAsia="pt-BR"/>
        </w:rPr>
        <w:t xml:space="preserve"> o </w:t>
      </w:r>
      <w:proofErr w:type="spellStart"/>
      <w:r w:rsidRPr="007305E7">
        <w:rPr>
          <w:i/>
          <w:iCs/>
          <w:lang w:eastAsia="pt-BR"/>
        </w:rPr>
        <w:t>datarate</w:t>
      </w:r>
      <w:proofErr w:type="spellEnd"/>
      <w:r>
        <w:rPr>
          <w:lang w:eastAsia="pt-BR"/>
        </w:rPr>
        <w:t>, maior será o alcance do sinal transmitido, porém com menor velocidade.</w:t>
      </w:r>
      <w:r w:rsidR="00A42470">
        <w:rPr>
          <w:lang w:eastAsia="pt-BR"/>
        </w:rPr>
        <w:t xml:space="preserve"> O valor padrão selecionado é </w:t>
      </w:r>
      <w:r w:rsidR="00FF4F0C">
        <w:rPr>
          <w:lang w:eastAsia="pt-BR"/>
        </w:rPr>
        <w:t xml:space="preserve">o DR1, que corresponde ao SF11 ou </w:t>
      </w:r>
      <w:r w:rsidR="00A42470">
        <w:rPr>
          <w:lang w:eastAsia="pt-BR"/>
        </w:rPr>
        <w:t xml:space="preserve">1024 </w:t>
      </w:r>
      <w:proofErr w:type="spellStart"/>
      <w:r w:rsidR="00A42470" w:rsidRPr="00A42470">
        <w:rPr>
          <w:i/>
          <w:iCs/>
          <w:lang w:eastAsia="pt-BR"/>
        </w:rPr>
        <w:t>chirps</w:t>
      </w:r>
      <w:proofErr w:type="spellEnd"/>
      <w:r w:rsidR="00A42470">
        <w:rPr>
          <w:lang w:eastAsia="pt-BR"/>
        </w:rPr>
        <w:t>.</w:t>
      </w:r>
    </w:p>
    <w:p w14:paraId="29F52FFD" w14:textId="59EEA012" w:rsidR="00C25A1D" w:rsidRDefault="00C25A1D" w:rsidP="00C25A1D">
      <w:pPr>
        <w:pStyle w:val="Ttulo3"/>
      </w:pPr>
      <w:bookmarkStart w:id="49" w:name="_Toc179889006"/>
      <w:proofErr w:type="spellStart"/>
      <w:r>
        <w:t>Coderate</w:t>
      </w:r>
      <w:bookmarkEnd w:id="49"/>
      <w:proofErr w:type="spellEnd"/>
    </w:p>
    <w:p w14:paraId="20EDC24A" w14:textId="715CF404" w:rsidR="00C25A1D" w:rsidRPr="00C25A1D" w:rsidRDefault="00C25A1D" w:rsidP="00C25A1D">
      <w:pPr>
        <w:rPr>
          <w:lang w:eastAsia="pt-BR"/>
        </w:rPr>
      </w:pPr>
      <w:r>
        <w:rPr>
          <w:lang w:eastAsia="pt-BR"/>
        </w:rPr>
        <w:t xml:space="preserve">Corresponde ao número de bits </w:t>
      </w:r>
      <w:r w:rsidR="00FD7AB0">
        <w:rPr>
          <w:lang w:eastAsia="pt-BR"/>
        </w:rPr>
        <w:t xml:space="preserve">de redundância </w:t>
      </w:r>
      <w:r>
        <w:rPr>
          <w:lang w:eastAsia="pt-BR"/>
        </w:rPr>
        <w:t>que serão transmitidos juntamente com os bits da mensagem para permitir a correção de erros pelo receptor caso haja perda de dados.</w:t>
      </w:r>
      <w:r w:rsidR="00FD7AB0">
        <w:rPr>
          <w:lang w:eastAsia="pt-BR"/>
        </w:rPr>
        <w:t xml:space="preserve"> O </w:t>
      </w:r>
      <w:proofErr w:type="spellStart"/>
      <w:r w:rsidR="00FD7AB0" w:rsidRPr="00FD7AB0">
        <w:rPr>
          <w:i/>
          <w:iCs/>
          <w:lang w:eastAsia="pt-BR"/>
        </w:rPr>
        <w:t>coderate</w:t>
      </w:r>
      <w:proofErr w:type="spellEnd"/>
      <w:r w:rsidR="00FD7AB0">
        <w:rPr>
          <w:lang w:eastAsia="pt-BR"/>
        </w:rPr>
        <w:t xml:space="preserve"> adotado como padrão é o 4/</w:t>
      </w:r>
      <w:r w:rsidR="004828A4">
        <w:rPr>
          <w:lang w:eastAsia="pt-BR"/>
        </w:rPr>
        <w:t>5</w:t>
      </w:r>
      <w:r w:rsidR="00FD7AB0">
        <w:rPr>
          <w:lang w:eastAsia="pt-BR"/>
        </w:rPr>
        <w:t xml:space="preserve">, que significa que para cada 4 bits de dados, serão </w:t>
      </w:r>
      <w:r w:rsidR="00936A3D">
        <w:rPr>
          <w:lang w:eastAsia="pt-BR"/>
        </w:rPr>
        <w:t xml:space="preserve">transmitidos </w:t>
      </w:r>
      <w:r w:rsidR="004828A4">
        <w:rPr>
          <w:lang w:eastAsia="pt-BR"/>
        </w:rPr>
        <w:t>5</w:t>
      </w:r>
      <w:r w:rsidR="00936A3D">
        <w:rPr>
          <w:lang w:eastAsia="pt-BR"/>
        </w:rPr>
        <w:t xml:space="preserve">, sendo que </w:t>
      </w:r>
      <w:r w:rsidR="004828A4">
        <w:rPr>
          <w:lang w:eastAsia="pt-BR"/>
        </w:rPr>
        <w:t>1</w:t>
      </w:r>
      <w:r w:rsidR="00936A3D">
        <w:rPr>
          <w:lang w:eastAsia="pt-BR"/>
        </w:rPr>
        <w:t xml:space="preserve"> </w:t>
      </w:r>
      <w:r w:rsidR="004828A4">
        <w:rPr>
          <w:lang w:eastAsia="pt-BR"/>
        </w:rPr>
        <w:t xml:space="preserve">de </w:t>
      </w:r>
      <w:r w:rsidR="00936A3D">
        <w:rPr>
          <w:lang w:eastAsia="pt-BR"/>
        </w:rPr>
        <w:t>redund</w:t>
      </w:r>
      <w:r w:rsidR="004828A4">
        <w:rPr>
          <w:lang w:eastAsia="pt-BR"/>
        </w:rPr>
        <w:t>ância</w:t>
      </w:r>
      <w:r w:rsidR="00936A3D">
        <w:rPr>
          <w:lang w:eastAsia="pt-BR"/>
        </w:rPr>
        <w:t>.</w:t>
      </w:r>
    </w:p>
    <w:p w14:paraId="53594817" w14:textId="741101A9" w:rsidR="004F51CF" w:rsidRDefault="00011B27" w:rsidP="00011B27">
      <w:pPr>
        <w:pStyle w:val="Ttulo3"/>
      </w:pPr>
      <w:bookmarkStart w:id="50" w:name="_Toc179889007"/>
      <w:r>
        <w:t xml:space="preserve">GPS </w:t>
      </w:r>
      <w:proofErr w:type="spellStart"/>
      <w:r>
        <w:t>Baudrate</w:t>
      </w:r>
      <w:bookmarkEnd w:id="50"/>
      <w:proofErr w:type="spellEnd"/>
    </w:p>
    <w:p w14:paraId="146D86DE" w14:textId="2F5D3C45" w:rsidR="00011B27" w:rsidRDefault="001A76E7" w:rsidP="00011B27">
      <w:pPr>
        <w:rPr>
          <w:lang w:eastAsia="pt-BR"/>
        </w:rPr>
      </w:pPr>
      <w:r>
        <w:rPr>
          <w:lang w:eastAsia="pt-BR"/>
        </w:rPr>
        <w:t>O</w:t>
      </w:r>
      <w:r w:rsidR="00011B27">
        <w:rPr>
          <w:lang w:eastAsia="pt-BR"/>
        </w:rPr>
        <w:t xml:space="preserve"> </w:t>
      </w:r>
      <w:proofErr w:type="spellStart"/>
      <w:r w:rsidR="00011B27">
        <w:rPr>
          <w:lang w:eastAsia="pt-BR"/>
        </w:rPr>
        <w:t>Track</w:t>
      </w:r>
      <w:r>
        <w:rPr>
          <w:lang w:eastAsia="pt-BR"/>
        </w:rPr>
        <w:t>er</w:t>
      </w:r>
      <w:proofErr w:type="spellEnd"/>
      <w:r>
        <w:rPr>
          <w:lang w:eastAsia="pt-BR"/>
        </w:rPr>
        <w:t xml:space="preserve"> </w:t>
      </w:r>
      <w:r w:rsidR="00011B27">
        <w:rPr>
          <w:lang w:eastAsia="pt-BR"/>
        </w:rPr>
        <w:t>pode ser equipada com um GPS On-board ou Off-board</w:t>
      </w:r>
      <w:r w:rsidR="00964528">
        <w:rPr>
          <w:lang w:eastAsia="pt-BR"/>
        </w:rPr>
        <w:t xml:space="preserve"> e</w:t>
      </w:r>
      <w:r w:rsidR="00011B27">
        <w:rPr>
          <w:lang w:eastAsia="pt-BR"/>
        </w:rPr>
        <w:t xml:space="preserve"> este parâmetro permite selecionar a velocidade de comunicação adequada. </w:t>
      </w:r>
      <w:r w:rsidR="00660A5E">
        <w:rPr>
          <w:lang w:eastAsia="pt-BR"/>
        </w:rPr>
        <w:t xml:space="preserve">A valor definido como padrão é de 38400 bps que corresponde ao </w:t>
      </w:r>
      <w:proofErr w:type="spellStart"/>
      <w:r w:rsidR="00660A5E" w:rsidRPr="00660A5E">
        <w:rPr>
          <w:i/>
          <w:iCs/>
          <w:lang w:eastAsia="pt-BR"/>
        </w:rPr>
        <w:t>baudrate</w:t>
      </w:r>
      <w:proofErr w:type="spellEnd"/>
      <w:r w:rsidR="00660A5E">
        <w:rPr>
          <w:lang w:eastAsia="pt-BR"/>
        </w:rPr>
        <w:t xml:space="preserve"> usado pelo GPS On-Board u-</w:t>
      </w:r>
      <w:proofErr w:type="spellStart"/>
      <w:r w:rsidR="00660A5E">
        <w:rPr>
          <w:lang w:eastAsia="pt-BR"/>
        </w:rPr>
        <w:t>Blox</w:t>
      </w:r>
      <w:proofErr w:type="spellEnd"/>
      <w:r w:rsidR="00660A5E">
        <w:rPr>
          <w:lang w:eastAsia="pt-BR"/>
        </w:rPr>
        <w:t xml:space="preserve"> M9N.</w:t>
      </w:r>
    </w:p>
    <w:p w14:paraId="30001C78" w14:textId="4E0F7CBE" w:rsidR="007D4AF3" w:rsidRDefault="007D4AF3" w:rsidP="007D4AF3">
      <w:pPr>
        <w:pStyle w:val="Ttulo3"/>
      </w:pPr>
      <w:bookmarkStart w:id="51" w:name="_Toc179889008"/>
      <w:r>
        <w:t>Procedimento de configuração d</w:t>
      </w:r>
      <w:r w:rsidR="00964528">
        <w:t>o</w:t>
      </w:r>
      <w:r>
        <w:t xml:space="preserve"> </w:t>
      </w:r>
      <w:proofErr w:type="spellStart"/>
      <w:r w:rsidR="00964528">
        <w:t>Tracker</w:t>
      </w:r>
      <w:bookmarkEnd w:id="51"/>
      <w:proofErr w:type="spellEnd"/>
    </w:p>
    <w:p w14:paraId="40AABDD7" w14:textId="6B673C38" w:rsidR="007D4AF3" w:rsidRDefault="00571680" w:rsidP="007D4AF3">
      <w:pPr>
        <w:rPr>
          <w:lang w:eastAsia="pt-BR"/>
        </w:rPr>
      </w:pPr>
      <w:r>
        <w:rPr>
          <w:lang w:eastAsia="pt-BR"/>
        </w:rPr>
        <w:t>A</w:t>
      </w:r>
      <w:r w:rsidR="00F65A05">
        <w:rPr>
          <w:lang w:eastAsia="pt-BR"/>
        </w:rPr>
        <w:t xml:space="preserve">pós todos os parâmetros de configuração mencionados anteriormente terem sido devidamente preenchidos, </w:t>
      </w:r>
      <w:r w:rsidR="0033525E">
        <w:rPr>
          <w:lang w:eastAsia="pt-BR"/>
        </w:rPr>
        <w:t xml:space="preserve">clicar no </w:t>
      </w:r>
      <w:r w:rsidR="00F65A05">
        <w:rPr>
          <w:lang w:eastAsia="pt-BR"/>
        </w:rPr>
        <w:t>bot</w:t>
      </w:r>
      <w:r w:rsidR="00443A92">
        <w:rPr>
          <w:lang w:eastAsia="pt-BR"/>
        </w:rPr>
        <w:t xml:space="preserve">ão </w:t>
      </w:r>
      <w:r w:rsidR="00443A92">
        <w:rPr>
          <w:b/>
          <w:bCs/>
          <w:lang w:eastAsia="pt-BR"/>
        </w:rPr>
        <w:t>“</w:t>
      </w:r>
      <w:proofErr w:type="spellStart"/>
      <w:r w:rsidR="00443A92">
        <w:rPr>
          <w:b/>
          <w:bCs/>
          <w:lang w:eastAsia="pt-BR"/>
        </w:rPr>
        <w:t>Generate</w:t>
      </w:r>
      <w:proofErr w:type="spellEnd"/>
      <w:r w:rsidR="00443A92">
        <w:rPr>
          <w:b/>
          <w:bCs/>
          <w:lang w:eastAsia="pt-BR"/>
        </w:rPr>
        <w:t xml:space="preserve"> </w:t>
      </w:r>
      <w:proofErr w:type="spellStart"/>
      <w:r w:rsidR="00443A92">
        <w:rPr>
          <w:b/>
          <w:bCs/>
          <w:lang w:eastAsia="pt-BR"/>
        </w:rPr>
        <w:t>Configuration</w:t>
      </w:r>
      <w:proofErr w:type="spellEnd"/>
      <w:r w:rsidR="00443A92">
        <w:rPr>
          <w:b/>
          <w:bCs/>
          <w:lang w:eastAsia="pt-BR"/>
        </w:rPr>
        <w:t xml:space="preserve"> File”</w:t>
      </w:r>
      <w:r w:rsidR="00443A92">
        <w:rPr>
          <w:lang w:eastAsia="pt-BR"/>
        </w:rPr>
        <w:t xml:space="preserve"> </w:t>
      </w:r>
      <w:r w:rsidR="0033525E">
        <w:rPr>
          <w:lang w:eastAsia="pt-BR"/>
        </w:rPr>
        <w:t xml:space="preserve">para gerar o arquivo </w:t>
      </w:r>
      <w:proofErr w:type="spellStart"/>
      <w:r w:rsidR="0033525E">
        <w:rPr>
          <w:b/>
          <w:bCs/>
          <w:lang w:eastAsia="pt-BR"/>
        </w:rPr>
        <w:t>TS_CONFIG.bin</w:t>
      </w:r>
      <w:proofErr w:type="spellEnd"/>
      <w:r w:rsidR="0033525E">
        <w:rPr>
          <w:lang w:eastAsia="pt-BR"/>
        </w:rPr>
        <w:t>, na mesma pasta onde se encontra o aplicativo</w:t>
      </w:r>
      <w:r w:rsidR="00F44BD2">
        <w:rPr>
          <w:lang w:eastAsia="pt-BR"/>
        </w:rPr>
        <w:t xml:space="preserve">. Na barra de status, que fica na parte inferior da tela do aplicativo será informado em cor azul que o arquivo foi gerado com sucesso, como mostra a </w:t>
      </w:r>
      <w:r w:rsidR="00C03B7E">
        <w:rPr>
          <w:lang w:eastAsia="pt-BR"/>
        </w:rPr>
        <w:fldChar w:fldCharType="begin"/>
      </w:r>
      <w:r w:rsidR="00C03B7E">
        <w:rPr>
          <w:lang w:eastAsia="pt-BR"/>
        </w:rPr>
        <w:instrText xml:space="preserve"> REF _Ref161399765 \h </w:instrText>
      </w:r>
      <w:r w:rsidR="00C03B7E">
        <w:rPr>
          <w:lang w:eastAsia="pt-BR"/>
        </w:rPr>
      </w:r>
      <w:r w:rsidR="00C03B7E">
        <w:rPr>
          <w:lang w:eastAsia="pt-BR"/>
        </w:rPr>
        <w:fldChar w:fldCharType="separate"/>
      </w:r>
      <w:r w:rsidR="008926BF">
        <w:t xml:space="preserve">Figura </w:t>
      </w:r>
      <w:r w:rsidR="008926BF">
        <w:rPr>
          <w:noProof/>
        </w:rPr>
        <w:t>21</w:t>
      </w:r>
      <w:r w:rsidR="00C03B7E">
        <w:rPr>
          <w:lang w:eastAsia="pt-BR"/>
        </w:rPr>
        <w:fldChar w:fldCharType="end"/>
      </w:r>
      <w:r w:rsidR="00F44BD2">
        <w:rPr>
          <w:lang w:eastAsia="pt-BR"/>
        </w:rPr>
        <w:t>.</w:t>
      </w:r>
    </w:p>
    <w:p w14:paraId="69B71E45" w14:textId="360B6ABD" w:rsidR="00F44BD2" w:rsidRDefault="00964528" w:rsidP="00C03B7E">
      <w:pPr>
        <w:pStyle w:val="Imagem"/>
        <w:rPr>
          <w:lang w:eastAsia="pt-BR"/>
        </w:rPr>
      </w:pPr>
      <w:r w:rsidRPr="00964528">
        <w:rPr>
          <w:noProof/>
          <w:lang w:eastAsia="pt-BR"/>
        </w:rPr>
        <w:lastRenderedPageBreak/>
        <w:drawing>
          <wp:inline distT="0" distB="0" distL="0" distR="0" wp14:anchorId="6F0A9625" wp14:editId="3E192405">
            <wp:extent cx="4084765" cy="2431196"/>
            <wp:effectExtent l="0" t="0" r="0" b="7620"/>
            <wp:docPr id="14430627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2701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1090" cy="24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5F9" w14:textId="74EB7E8A" w:rsidR="00C03B7E" w:rsidRDefault="00C03B7E" w:rsidP="00C03B7E">
      <w:pPr>
        <w:pStyle w:val="Legenda"/>
        <w:rPr>
          <w:lang w:eastAsia="pt-BR"/>
        </w:rPr>
      </w:pPr>
      <w:bookmarkStart w:id="52" w:name="_Ref161399765"/>
      <w:r>
        <w:t xml:space="preserve">Figura </w:t>
      </w:r>
      <w:fldSimple w:instr=" SEQ Figura \* ARABIC ">
        <w:r w:rsidR="008926BF">
          <w:rPr>
            <w:noProof/>
          </w:rPr>
          <w:t>21</w:t>
        </w:r>
      </w:fldSimple>
      <w:bookmarkEnd w:id="52"/>
      <w:r>
        <w:t>. Geração do arquivo de configuração.</w:t>
      </w:r>
    </w:p>
    <w:p w14:paraId="0811DDCA" w14:textId="6587AA6E" w:rsidR="0033525E" w:rsidRDefault="00AF4975" w:rsidP="007D4AF3">
      <w:pPr>
        <w:rPr>
          <w:lang w:eastAsia="pt-BR"/>
        </w:rPr>
      </w:pPr>
      <w:r>
        <w:rPr>
          <w:lang w:eastAsia="pt-BR"/>
        </w:rPr>
        <w:t>Uma vez gerado o arquivo de configuração, o mesmo deve ser gravado no SiP1. O procedimento é idêntico ao de gravação de firmware, visto anteriormente neste documento, alterando apenas o arquivo e ser gravado e o endereço na memória Flash.</w:t>
      </w:r>
    </w:p>
    <w:p w14:paraId="7E0485B1" w14:textId="26029731" w:rsidR="00AF4975" w:rsidRDefault="00AF4975" w:rsidP="007D4AF3">
      <w:pPr>
        <w:rPr>
          <w:lang w:eastAsia="pt-BR"/>
        </w:rPr>
      </w:pPr>
      <w:r>
        <w:rPr>
          <w:lang w:eastAsia="pt-BR"/>
        </w:rPr>
        <w:t xml:space="preserve">O primeiro passo é abrir o aplicativo </w:t>
      </w:r>
      <w:r w:rsidRPr="00AF4975">
        <w:rPr>
          <w:b/>
          <w:bCs/>
          <w:lang w:eastAsia="pt-BR"/>
        </w:rPr>
        <w:t>RF-</w:t>
      </w:r>
      <w:proofErr w:type="spellStart"/>
      <w:r w:rsidRPr="00AF4975">
        <w:rPr>
          <w:b/>
          <w:bCs/>
          <w:lang w:eastAsia="pt-BR"/>
        </w:rPr>
        <w:t>Flasher</w:t>
      </w:r>
      <w:proofErr w:type="spellEnd"/>
      <w:r w:rsidR="00155A78">
        <w:rPr>
          <w:b/>
          <w:bCs/>
          <w:lang w:eastAsia="pt-BR"/>
        </w:rPr>
        <w:t xml:space="preserve"> </w:t>
      </w:r>
      <w:proofErr w:type="spellStart"/>
      <w:r w:rsidR="00155A78">
        <w:rPr>
          <w:b/>
          <w:bCs/>
          <w:lang w:eastAsia="pt-BR"/>
        </w:rPr>
        <w:t>Utility</w:t>
      </w:r>
      <w:proofErr w:type="spellEnd"/>
      <w:r>
        <w:rPr>
          <w:lang w:eastAsia="pt-BR"/>
        </w:rPr>
        <w:t xml:space="preserve"> e indicar o arquivo </w:t>
      </w:r>
      <w:proofErr w:type="spellStart"/>
      <w:r>
        <w:rPr>
          <w:b/>
          <w:bCs/>
          <w:lang w:eastAsia="pt-BR"/>
        </w:rPr>
        <w:t>TS_CONFIG.bin</w:t>
      </w:r>
      <w:proofErr w:type="spellEnd"/>
      <w:r>
        <w:rPr>
          <w:lang w:eastAsia="pt-BR"/>
        </w:rPr>
        <w:t xml:space="preserve"> gerado pelo aplicativo de configuração. </w:t>
      </w:r>
      <w:r w:rsidR="00155A78">
        <w:rPr>
          <w:lang w:eastAsia="pt-BR"/>
        </w:rPr>
        <w:t xml:space="preserve">Em seguida clicar na aba </w:t>
      </w:r>
      <w:r w:rsidR="00155A78">
        <w:rPr>
          <w:b/>
          <w:bCs/>
          <w:lang w:eastAsia="pt-BR"/>
        </w:rPr>
        <w:t xml:space="preserve">SWD </w:t>
      </w:r>
      <w:r w:rsidR="00155A78">
        <w:rPr>
          <w:lang w:eastAsia="pt-BR"/>
        </w:rPr>
        <w:t xml:space="preserve">e marcar o gravador ST-Link conectado ao </w:t>
      </w:r>
      <w:proofErr w:type="spellStart"/>
      <w:r w:rsidR="00155A78">
        <w:rPr>
          <w:lang w:eastAsia="pt-BR"/>
        </w:rPr>
        <w:t>SiP</w:t>
      </w:r>
      <w:proofErr w:type="spellEnd"/>
      <w:r w:rsidR="00155A78">
        <w:rPr>
          <w:lang w:eastAsia="pt-BR"/>
        </w:rPr>
        <w:t xml:space="preserve">. </w:t>
      </w:r>
      <w:r>
        <w:rPr>
          <w:lang w:eastAsia="pt-BR"/>
        </w:rPr>
        <w:t xml:space="preserve">Além disso, o endereço de gravação na memória flash deve ser alterado para </w:t>
      </w:r>
      <w:r w:rsidRPr="00AF4975">
        <w:rPr>
          <w:b/>
          <w:bCs/>
          <w:lang w:eastAsia="pt-BR"/>
        </w:rPr>
        <w:t>0x1007F800</w:t>
      </w:r>
      <w:r>
        <w:rPr>
          <w:lang w:eastAsia="pt-BR"/>
        </w:rPr>
        <w:t xml:space="preserve">. </w:t>
      </w:r>
      <w:r w:rsidR="00155A78">
        <w:rPr>
          <w:lang w:eastAsia="pt-BR"/>
        </w:rPr>
        <w:t xml:space="preserve">Para realizar a gravação, clicar no botão </w:t>
      </w:r>
      <w:r w:rsidR="00155A78" w:rsidRPr="00155A78">
        <w:rPr>
          <w:b/>
          <w:bCs/>
          <w:lang w:eastAsia="pt-BR"/>
        </w:rPr>
        <w:t>Flash</w:t>
      </w:r>
      <w:r w:rsidR="00155A78" w:rsidRPr="00155A78">
        <w:rPr>
          <w:lang w:eastAsia="pt-BR"/>
        </w:rPr>
        <w:t>.</w:t>
      </w:r>
      <w:r w:rsidR="00155A78">
        <w:rPr>
          <w:b/>
          <w:bCs/>
          <w:lang w:eastAsia="pt-BR"/>
        </w:rPr>
        <w:t xml:space="preserve"> </w:t>
      </w:r>
      <w:r w:rsidRPr="00155A78">
        <w:rPr>
          <w:lang w:eastAsia="pt-BR"/>
        </w:rPr>
        <w:t>A</w:t>
      </w:r>
      <w:r>
        <w:rPr>
          <w:lang w:eastAsia="pt-BR"/>
        </w:rPr>
        <w:t xml:space="preserve"> </w:t>
      </w:r>
      <w:r w:rsidR="007371D6">
        <w:rPr>
          <w:lang w:eastAsia="pt-BR"/>
        </w:rPr>
        <w:fldChar w:fldCharType="begin"/>
      </w:r>
      <w:r w:rsidR="007371D6">
        <w:rPr>
          <w:lang w:eastAsia="pt-BR"/>
        </w:rPr>
        <w:instrText xml:space="preserve"> REF _Ref161406132 \h </w:instrText>
      </w:r>
      <w:r w:rsidR="007371D6">
        <w:rPr>
          <w:lang w:eastAsia="pt-BR"/>
        </w:rPr>
      </w:r>
      <w:r w:rsidR="007371D6">
        <w:rPr>
          <w:lang w:eastAsia="pt-BR"/>
        </w:rPr>
        <w:fldChar w:fldCharType="separate"/>
      </w:r>
      <w:r w:rsidR="008926BF">
        <w:t xml:space="preserve">Figura </w:t>
      </w:r>
      <w:r w:rsidR="008926BF">
        <w:rPr>
          <w:noProof/>
        </w:rPr>
        <w:t>22</w:t>
      </w:r>
      <w:r w:rsidR="007371D6">
        <w:rPr>
          <w:lang w:eastAsia="pt-BR"/>
        </w:rPr>
        <w:fldChar w:fldCharType="end"/>
      </w:r>
      <w:r>
        <w:rPr>
          <w:lang w:eastAsia="pt-BR"/>
        </w:rPr>
        <w:t xml:space="preserve"> mostra </w:t>
      </w:r>
      <w:r w:rsidR="00155A78">
        <w:rPr>
          <w:lang w:eastAsia="pt-BR"/>
        </w:rPr>
        <w:t xml:space="preserve">a sequência de </w:t>
      </w:r>
      <w:r>
        <w:rPr>
          <w:lang w:eastAsia="pt-BR"/>
        </w:rPr>
        <w:t>passos para este procedimento.</w:t>
      </w:r>
    </w:p>
    <w:p w14:paraId="7DEE4587" w14:textId="0B15247C" w:rsidR="007A5CA8" w:rsidRDefault="00964528" w:rsidP="007A5CA8">
      <w:pPr>
        <w:pStyle w:val="Imagem"/>
      </w:pPr>
      <w:r>
        <w:object w:dxaOrig="14107" w:dyaOrig="9406" w14:anchorId="32240898">
          <v:shape id="_x0000_i1034" type="#_x0000_t75" style="width:445.15pt;height:296.75pt" o:ole="">
            <v:imagedata r:id="rId43" o:title=""/>
          </v:shape>
          <o:OLEObject Type="Embed" ProgID="Visio.Drawing.11" ShapeID="_x0000_i1034" DrawAspect="Content" ObjectID="_1790501774" r:id="rId44"/>
        </w:object>
      </w:r>
    </w:p>
    <w:p w14:paraId="759B4C7F" w14:textId="70781596" w:rsidR="007A5CA8" w:rsidRDefault="007A5CA8" w:rsidP="007A5CA8">
      <w:pPr>
        <w:pStyle w:val="Legenda"/>
      </w:pPr>
      <w:bookmarkStart w:id="53" w:name="_Ref161406132"/>
      <w:r>
        <w:t xml:space="preserve">Figura </w:t>
      </w:r>
      <w:fldSimple w:instr=" SEQ Figura \* ARABIC ">
        <w:r w:rsidR="008926BF">
          <w:rPr>
            <w:noProof/>
          </w:rPr>
          <w:t>22</w:t>
        </w:r>
      </w:fldSimple>
      <w:bookmarkEnd w:id="53"/>
      <w:r>
        <w:t xml:space="preserve">. </w:t>
      </w:r>
      <w:r w:rsidR="001D0DD0">
        <w:t>Gravação dos parâmetros de configuração no SiP1</w:t>
      </w:r>
      <w:r>
        <w:t>.</w:t>
      </w:r>
    </w:p>
    <w:p w14:paraId="6B88F777" w14:textId="11CE6667" w:rsidR="00996F33" w:rsidRDefault="00996F33" w:rsidP="00996F33">
      <w:pPr>
        <w:pStyle w:val="Ttulo1"/>
      </w:pPr>
      <w:bookmarkStart w:id="54" w:name="_Toc179889009"/>
      <w:r>
        <w:lastRenderedPageBreak/>
        <w:t>Considerações Finais</w:t>
      </w:r>
      <w:bookmarkEnd w:id="54"/>
    </w:p>
    <w:p w14:paraId="627FE7AE" w14:textId="51996351" w:rsidR="00996F33" w:rsidRDefault="00996F33" w:rsidP="00996F33">
      <w:pPr>
        <w:rPr>
          <w:lang w:eastAsia="pt-BR"/>
        </w:rPr>
      </w:pPr>
      <w:r>
        <w:rPr>
          <w:lang w:eastAsia="pt-BR"/>
        </w:rPr>
        <w:t xml:space="preserve">Uma vez realizados todos os procedimentos descritos neste documento, </w:t>
      </w:r>
      <w:r w:rsidR="001A7264">
        <w:rPr>
          <w:lang w:eastAsia="pt-BR"/>
        </w:rPr>
        <w:t xml:space="preserve">o </w:t>
      </w:r>
      <w:proofErr w:type="spellStart"/>
      <w:r w:rsidR="001A7264">
        <w:rPr>
          <w:lang w:eastAsia="pt-BR"/>
        </w:rPr>
        <w:t>Tracker</w:t>
      </w:r>
      <w:proofErr w:type="spellEnd"/>
      <w:r w:rsidR="001A7264">
        <w:rPr>
          <w:lang w:eastAsia="pt-BR"/>
        </w:rPr>
        <w:t xml:space="preserve"> </w:t>
      </w:r>
      <w:r>
        <w:rPr>
          <w:lang w:eastAsia="pt-BR"/>
        </w:rPr>
        <w:t>estará pront</w:t>
      </w:r>
      <w:r w:rsidR="001A7264">
        <w:rPr>
          <w:lang w:eastAsia="pt-BR"/>
        </w:rPr>
        <w:t>o</w:t>
      </w:r>
      <w:r>
        <w:rPr>
          <w:lang w:eastAsia="pt-BR"/>
        </w:rPr>
        <w:t xml:space="preserve"> para ser colocad</w:t>
      </w:r>
      <w:r w:rsidR="001A7264">
        <w:rPr>
          <w:lang w:eastAsia="pt-BR"/>
        </w:rPr>
        <w:t>o</w:t>
      </w:r>
      <w:r>
        <w:rPr>
          <w:lang w:eastAsia="pt-BR"/>
        </w:rPr>
        <w:t xml:space="preserve"> em operação.</w:t>
      </w:r>
    </w:p>
    <w:p w14:paraId="24B25BF4" w14:textId="6D3B8F8D" w:rsidR="00D111DB" w:rsidRDefault="00A64CDD" w:rsidP="00CF1D1C">
      <w:pPr>
        <w:rPr>
          <w:lang w:eastAsia="pt-BR"/>
        </w:rPr>
      </w:pPr>
      <w:r>
        <w:rPr>
          <w:lang w:eastAsia="pt-BR"/>
        </w:rPr>
        <w:t xml:space="preserve">A unicidade dos parâmetros </w:t>
      </w:r>
      <w:proofErr w:type="spellStart"/>
      <w:r>
        <w:rPr>
          <w:lang w:eastAsia="pt-BR"/>
        </w:rPr>
        <w:t>DevEUI</w:t>
      </w:r>
      <w:proofErr w:type="spellEnd"/>
      <w:r w:rsidR="001A7264">
        <w:rPr>
          <w:lang w:eastAsia="pt-BR"/>
        </w:rPr>
        <w:t xml:space="preserve"> e</w:t>
      </w:r>
      <w:r>
        <w:rPr>
          <w:lang w:eastAsia="pt-BR"/>
        </w:rPr>
        <w:t xml:space="preserve"> </w:t>
      </w:r>
      <w:proofErr w:type="spellStart"/>
      <w:r w:rsidRPr="00A64CDD">
        <w:rPr>
          <w:i/>
          <w:iCs/>
          <w:lang w:eastAsia="pt-BR"/>
        </w:rPr>
        <w:t>Application</w:t>
      </w:r>
      <w:proofErr w:type="spellEnd"/>
      <w:r w:rsidRPr="00A64CDD">
        <w:rPr>
          <w:i/>
          <w:iCs/>
          <w:lang w:eastAsia="pt-BR"/>
        </w:rPr>
        <w:t xml:space="preserve"> Key</w:t>
      </w:r>
      <w:r w:rsidR="008F0CEF">
        <w:rPr>
          <w:lang w:eastAsia="pt-BR"/>
        </w:rPr>
        <w:t xml:space="preserve">, tanto no </w:t>
      </w:r>
      <w:proofErr w:type="spellStart"/>
      <w:r w:rsidR="008F0CEF">
        <w:rPr>
          <w:lang w:eastAsia="pt-BR"/>
        </w:rPr>
        <w:t>Tacker</w:t>
      </w:r>
      <w:proofErr w:type="spellEnd"/>
      <w:r w:rsidR="008F0CEF">
        <w:rPr>
          <w:lang w:eastAsia="pt-BR"/>
        </w:rPr>
        <w:t xml:space="preserve"> como no LNS,</w:t>
      </w:r>
      <w:r>
        <w:rPr>
          <w:lang w:eastAsia="pt-BR"/>
        </w:rPr>
        <w:t xml:space="preserve"> deve ser garantida para o correto funcionamento de todo </w:t>
      </w:r>
      <w:r w:rsidR="00A22391">
        <w:rPr>
          <w:lang w:eastAsia="pt-BR"/>
        </w:rPr>
        <w:t xml:space="preserve">o </w:t>
      </w:r>
      <w:r>
        <w:rPr>
          <w:lang w:eastAsia="pt-BR"/>
        </w:rPr>
        <w:t>sistem</w:t>
      </w:r>
      <w:r w:rsidR="008F0CEF">
        <w:rPr>
          <w:lang w:eastAsia="pt-BR"/>
        </w:rPr>
        <w:t>a</w:t>
      </w:r>
      <w:r w:rsidR="00807134">
        <w:rPr>
          <w:lang w:eastAsia="pt-BR"/>
        </w:rPr>
        <w:t>.</w:t>
      </w:r>
    </w:p>
    <w:p w14:paraId="7EDDE284" w14:textId="77777777" w:rsidR="00CF1D1C" w:rsidRPr="00B644CE" w:rsidRDefault="00CF1D1C" w:rsidP="00CF1D1C">
      <w:pPr>
        <w:rPr>
          <w:lang w:eastAsia="pt-BR"/>
        </w:rPr>
      </w:pPr>
    </w:p>
    <w:sectPr w:rsidR="00CF1D1C" w:rsidRPr="00B644CE">
      <w:pgSz w:w="11906" w:h="16838"/>
      <w:pgMar w:top="1134" w:right="1134" w:bottom="1134" w:left="1133" w:header="709" w:footer="68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623C7"/>
    <w:multiLevelType w:val="multilevel"/>
    <w:tmpl w:val="61569F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718" w:hanging="576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FF73A44"/>
    <w:multiLevelType w:val="multilevel"/>
    <w:tmpl w:val="E4C4D06C"/>
    <w:lvl w:ilvl="0">
      <w:start w:val="1"/>
      <w:numFmt w:val="bullet"/>
      <w:pStyle w:val="Marcador1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BF7DE7"/>
    <w:multiLevelType w:val="multilevel"/>
    <w:tmpl w:val="D134699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90C61CB"/>
    <w:multiLevelType w:val="multilevel"/>
    <w:tmpl w:val="FE68A8C0"/>
    <w:lvl w:ilvl="0">
      <w:start w:val="1"/>
      <w:numFmt w:val="bullet"/>
      <w:pStyle w:val="referenci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C3D61A2"/>
    <w:multiLevelType w:val="hybridMultilevel"/>
    <w:tmpl w:val="B5AABF9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17732A"/>
    <w:multiLevelType w:val="multilevel"/>
    <w:tmpl w:val="906C1DCE"/>
    <w:lvl w:ilvl="0">
      <w:start w:val="1"/>
      <w:numFmt w:val="bullet"/>
      <w:lvlText w:val="●"/>
      <w:lvlJc w:val="left"/>
      <w:pPr>
        <w:ind w:left="78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CA0737F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color w:val="00000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74B2457"/>
    <w:multiLevelType w:val="multilevel"/>
    <w:tmpl w:val="A4E46E3E"/>
    <w:lvl w:ilvl="0">
      <w:start w:val="1"/>
      <w:numFmt w:val="bullet"/>
      <w:pStyle w:val="Marcador2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57F4B1D"/>
    <w:multiLevelType w:val="multilevel"/>
    <w:tmpl w:val="BB8439EE"/>
    <w:lvl w:ilvl="0">
      <w:start w:val="1"/>
      <w:numFmt w:val="bullet"/>
      <w:pStyle w:val="Marcador3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E0B5087"/>
    <w:multiLevelType w:val="multilevel"/>
    <w:tmpl w:val="292AAF2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abc1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Remetente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8884851">
    <w:abstractNumId w:val="7"/>
  </w:num>
  <w:num w:numId="2" w16cid:durableId="1506818610">
    <w:abstractNumId w:val="5"/>
  </w:num>
  <w:num w:numId="3" w16cid:durableId="177428349">
    <w:abstractNumId w:val="1"/>
  </w:num>
  <w:num w:numId="4" w16cid:durableId="1666936114">
    <w:abstractNumId w:val="8"/>
  </w:num>
  <w:num w:numId="5" w16cid:durableId="1088117474">
    <w:abstractNumId w:val="9"/>
  </w:num>
  <w:num w:numId="6" w16cid:durableId="82773914">
    <w:abstractNumId w:val="3"/>
  </w:num>
  <w:num w:numId="7" w16cid:durableId="316619204">
    <w:abstractNumId w:val="2"/>
  </w:num>
  <w:num w:numId="8" w16cid:durableId="1655865203">
    <w:abstractNumId w:val="6"/>
  </w:num>
  <w:num w:numId="9" w16cid:durableId="1591038478">
    <w:abstractNumId w:val="4"/>
  </w:num>
  <w:num w:numId="10" w16cid:durableId="11152502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730"/>
    <w:rsid w:val="00000BEA"/>
    <w:rsid w:val="000023E3"/>
    <w:rsid w:val="00006C95"/>
    <w:rsid w:val="00011B27"/>
    <w:rsid w:val="00016486"/>
    <w:rsid w:val="00025B3A"/>
    <w:rsid w:val="0003637A"/>
    <w:rsid w:val="00042A89"/>
    <w:rsid w:val="00061DF8"/>
    <w:rsid w:val="00066A4F"/>
    <w:rsid w:val="0007645E"/>
    <w:rsid w:val="0007694E"/>
    <w:rsid w:val="00082D8C"/>
    <w:rsid w:val="000907FC"/>
    <w:rsid w:val="000A6AAA"/>
    <w:rsid w:val="000B302C"/>
    <w:rsid w:val="000E551F"/>
    <w:rsid w:val="0010605A"/>
    <w:rsid w:val="00112106"/>
    <w:rsid w:val="00127255"/>
    <w:rsid w:val="00155A78"/>
    <w:rsid w:val="001641EE"/>
    <w:rsid w:val="00180730"/>
    <w:rsid w:val="001960B0"/>
    <w:rsid w:val="001A193E"/>
    <w:rsid w:val="001A1FE6"/>
    <w:rsid w:val="001A49D9"/>
    <w:rsid w:val="001A6C0F"/>
    <w:rsid w:val="001A7264"/>
    <w:rsid w:val="001A76E7"/>
    <w:rsid w:val="001B1A65"/>
    <w:rsid w:val="001C6AF3"/>
    <w:rsid w:val="001C78A6"/>
    <w:rsid w:val="001D0DD0"/>
    <w:rsid w:val="001F517B"/>
    <w:rsid w:val="002364DA"/>
    <w:rsid w:val="002556B8"/>
    <w:rsid w:val="002616B4"/>
    <w:rsid w:val="002620C8"/>
    <w:rsid w:val="002B4B9F"/>
    <w:rsid w:val="0031107F"/>
    <w:rsid w:val="00314C99"/>
    <w:rsid w:val="0033525E"/>
    <w:rsid w:val="00363030"/>
    <w:rsid w:val="003638EF"/>
    <w:rsid w:val="003A14D5"/>
    <w:rsid w:val="003B716D"/>
    <w:rsid w:val="003D150F"/>
    <w:rsid w:val="003E3CB7"/>
    <w:rsid w:val="003F5292"/>
    <w:rsid w:val="004037C4"/>
    <w:rsid w:val="00423F55"/>
    <w:rsid w:val="00443639"/>
    <w:rsid w:val="00443A92"/>
    <w:rsid w:val="00443BE3"/>
    <w:rsid w:val="0045410F"/>
    <w:rsid w:val="0045481F"/>
    <w:rsid w:val="00457DDD"/>
    <w:rsid w:val="0046385D"/>
    <w:rsid w:val="00464374"/>
    <w:rsid w:val="004679DB"/>
    <w:rsid w:val="00467BC6"/>
    <w:rsid w:val="004776F2"/>
    <w:rsid w:val="004828A4"/>
    <w:rsid w:val="00483378"/>
    <w:rsid w:val="00490E23"/>
    <w:rsid w:val="004A3527"/>
    <w:rsid w:val="004B3AA9"/>
    <w:rsid w:val="004B7146"/>
    <w:rsid w:val="004C4C94"/>
    <w:rsid w:val="004D4AB9"/>
    <w:rsid w:val="004F51CF"/>
    <w:rsid w:val="004F5662"/>
    <w:rsid w:val="00517167"/>
    <w:rsid w:val="00520F49"/>
    <w:rsid w:val="00522237"/>
    <w:rsid w:val="00527818"/>
    <w:rsid w:val="005639B3"/>
    <w:rsid w:val="00564EEE"/>
    <w:rsid w:val="00570A94"/>
    <w:rsid w:val="00571680"/>
    <w:rsid w:val="005867D8"/>
    <w:rsid w:val="00597670"/>
    <w:rsid w:val="005B05A2"/>
    <w:rsid w:val="005C2ED7"/>
    <w:rsid w:val="005C5830"/>
    <w:rsid w:val="005D0E41"/>
    <w:rsid w:val="005E03B4"/>
    <w:rsid w:val="005E1E08"/>
    <w:rsid w:val="005E6A90"/>
    <w:rsid w:val="005F07F2"/>
    <w:rsid w:val="005F20F3"/>
    <w:rsid w:val="006069DC"/>
    <w:rsid w:val="00630283"/>
    <w:rsid w:val="00660A5E"/>
    <w:rsid w:val="00665384"/>
    <w:rsid w:val="00680FDD"/>
    <w:rsid w:val="0068659A"/>
    <w:rsid w:val="006963B7"/>
    <w:rsid w:val="006A007A"/>
    <w:rsid w:val="006B24DD"/>
    <w:rsid w:val="006D5185"/>
    <w:rsid w:val="006F0B2F"/>
    <w:rsid w:val="00716533"/>
    <w:rsid w:val="007245AC"/>
    <w:rsid w:val="007305E7"/>
    <w:rsid w:val="007371D6"/>
    <w:rsid w:val="00741C95"/>
    <w:rsid w:val="00794263"/>
    <w:rsid w:val="007A5CA8"/>
    <w:rsid w:val="007B42C5"/>
    <w:rsid w:val="007B4755"/>
    <w:rsid w:val="007C5884"/>
    <w:rsid w:val="007C6594"/>
    <w:rsid w:val="007D4AF3"/>
    <w:rsid w:val="007E24EF"/>
    <w:rsid w:val="007E3F75"/>
    <w:rsid w:val="00801D10"/>
    <w:rsid w:val="00807134"/>
    <w:rsid w:val="00810923"/>
    <w:rsid w:val="00812DEB"/>
    <w:rsid w:val="008137AC"/>
    <w:rsid w:val="00827BB7"/>
    <w:rsid w:val="0085041B"/>
    <w:rsid w:val="00865BFB"/>
    <w:rsid w:val="00885C61"/>
    <w:rsid w:val="008926BF"/>
    <w:rsid w:val="008B48D5"/>
    <w:rsid w:val="008B4E69"/>
    <w:rsid w:val="008C6C01"/>
    <w:rsid w:val="008E4F79"/>
    <w:rsid w:val="008E76D2"/>
    <w:rsid w:val="008F050E"/>
    <w:rsid w:val="008F0CEF"/>
    <w:rsid w:val="008F1C0C"/>
    <w:rsid w:val="0090395A"/>
    <w:rsid w:val="00904246"/>
    <w:rsid w:val="00915EA4"/>
    <w:rsid w:val="00922895"/>
    <w:rsid w:val="009236E1"/>
    <w:rsid w:val="00933E4F"/>
    <w:rsid w:val="00936A3D"/>
    <w:rsid w:val="00941CDF"/>
    <w:rsid w:val="00944528"/>
    <w:rsid w:val="009527EB"/>
    <w:rsid w:val="00964528"/>
    <w:rsid w:val="009968BD"/>
    <w:rsid w:val="00996F33"/>
    <w:rsid w:val="009A0F64"/>
    <w:rsid w:val="009C0000"/>
    <w:rsid w:val="009D7BCC"/>
    <w:rsid w:val="009F2D51"/>
    <w:rsid w:val="009F7B12"/>
    <w:rsid w:val="00A22391"/>
    <w:rsid w:val="00A24F38"/>
    <w:rsid w:val="00A30618"/>
    <w:rsid w:val="00A42470"/>
    <w:rsid w:val="00A43757"/>
    <w:rsid w:val="00A465C0"/>
    <w:rsid w:val="00A468D6"/>
    <w:rsid w:val="00A52B15"/>
    <w:rsid w:val="00A55843"/>
    <w:rsid w:val="00A56094"/>
    <w:rsid w:val="00A564B1"/>
    <w:rsid w:val="00A64CDD"/>
    <w:rsid w:val="00A747C1"/>
    <w:rsid w:val="00A91803"/>
    <w:rsid w:val="00A91881"/>
    <w:rsid w:val="00AA3797"/>
    <w:rsid w:val="00AA581D"/>
    <w:rsid w:val="00AB1657"/>
    <w:rsid w:val="00AB5DD3"/>
    <w:rsid w:val="00AC2F38"/>
    <w:rsid w:val="00AD690F"/>
    <w:rsid w:val="00AF4975"/>
    <w:rsid w:val="00B12063"/>
    <w:rsid w:val="00B13B9E"/>
    <w:rsid w:val="00B3022D"/>
    <w:rsid w:val="00B407C4"/>
    <w:rsid w:val="00B41B1F"/>
    <w:rsid w:val="00B644CE"/>
    <w:rsid w:val="00B93F81"/>
    <w:rsid w:val="00B95889"/>
    <w:rsid w:val="00BB3EED"/>
    <w:rsid w:val="00BD5BF9"/>
    <w:rsid w:val="00C03B7E"/>
    <w:rsid w:val="00C16DE1"/>
    <w:rsid w:val="00C23CD4"/>
    <w:rsid w:val="00C25A1D"/>
    <w:rsid w:val="00C37BBD"/>
    <w:rsid w:val="00C4496C"/>
    <w:rsid w:val="00C47F7B"/>
    <w:rsid w:val="00C50B22"/>
    <w:rsid w:val="00C6420D"/>
    <w:rsid w:val="00C73643"/>
    <w:rsid w:val="00C91AD3"/>
    <w:rsid w:val="00C93BED"/>
    <w:rsid w:val="00CA10E8"/>
    <w:rsid w:val="00CA1C2A"/>
    <w:rsid w:val="00CA5C17"/>
    <w:rsid w:val="00CC0C74"/>
    <w:rsid w:val="00CD5001"/>
    <w:rsid w:val="00CD7F40"/>
    <w:rsid w:val="00CE69DB"/>
    <w:rsid w:val="00CF1D1C"/>
    <w:rsid w:val="00D0112F"/>
    <w:rsid w:val="00D111DB"/>
    <w:rsid w:val="00D16A0E"/>
    <w:rsid w:val="00D27373"/>
    <w:rsid w:val="00D35CE8"/>
    <w:rsid w:val="00D44AA1"/>
    <w:rsid w:val="00D44BCB"/>
    <w:rsid w:val="00D52226"/>
    <w:rsid w:val="00D531B6"/>
    <w:rsid w:val="00D57AC0"/>
    <w:rsid w:val="00D65C9E"/>
    <w:rsid w:val="00D6602D"/>
    <w:rsid w:val="00D744F8"/>
    <w:rsid w:val="00D84A29"/>
    <w:rsid w:val="00D94ADC"/>
    <w:rsid w:val="00DA25D9"/>
    <w:rsid w:val="00DA3C18"/>
    <w:rsid w:val="00DB2F5B"/>
    <w:rsid w:val="00DB79B4"/>
    <w:rsid w:val="00DD3D7C"/>
    <w:rsid w:val="00DE0837"/>
    <w:rsid w:val="00DE1B45"/>
    <w:rsid w:val="00E0696D"/>
    <w:rsid w:val="00E23B75"/>
    <w:rsid w:val="00E261EF"/>
    <w:rsid w:val="00E379F4"/>
    <w:rsid w:val="00E50398"/>
    <w:rsid w:val="00E636A6"/>
    <w:rsid w:val="00E6507D"/>
    <w:rsid w:val="00ED39F8"/>
    <w:rsid w:val="00EE6D7D"/>
    <w:rsid w:val="00EF242A"/>
    <w:rsid w:val="00F16CA1"/>
    <w:rsid w:val="00F27F3D"/>
    <w:rsid w:val="00F433D1"/>
    <w:rsid w:val="00F44BD2"/>
    <w:rsid w:val="00F653D3"/>
    <w:rsid w:val="00F65A05"/>
    <w:rsid w:val="00F817C4"/>
    <w:rsid w:val="00F8182F"/>
    <w:rsid w:val="00FB24BA"/>
    <w:rsid w:val="00FD3964"/>
    <w:rsid w:val="00FD7AB0"/>
    <w:rsid w:val="00FE4614"/>
    <w:rsid w:val="00FE7D0A"/>
    <w:rsid w:val="00FF4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B03AB"/>
  <w15:docId w15:val="{3E21681C-8A0E-4C0C-850A-1ECD0AD78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BCB"/>
    <w:pPr>
      <w:spacing w:after="240"/>
    </w:pPr>
    <w:rPr>
      <w:rFonts w:eastAsia="Times New Roman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6D5185"/>
    <w:pPr>
      <w:keepNext/>
      <w:numPr>
        <w:numId w:val="8"/>
      </w:numPr>
      <w:spacing w:before="360"/>
      <w:jc w:val="left"/>
      <w:outlineLvl w:val="0"/>
    </w:pPr>
    <w:rPr>
      <w:rFonts w:eastAsia="Calibri"/>
      <w:b/>
      <w:kern w:val="28"/>
      <w:sz w:val="24"/>
      <w:szCs w:val="20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D5185"/>
    <w:pPr>
      <w:keepNext/>
      <w:numPr>
        <w:ilvl w:val="1"/>
        <w:numId w:val="8"/>
      </w:numPr>
      <w:spacing w:before="360"/>
      <w:outlineLvl w:val="1"/>
    </w:pPr>
    <w:rPr>
      <w:rFonts w:eastAsia="Calibri"/>
      <w:b/>
      <w:szCs w:val="20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D2363"/>
    <w:pPr>
      <w:keepNext/>
      <w:numPr>
        <w:ilvl w:val="2"/>
        <w:numId w:val="8"/>
      </w:numPr>
      <w:spacing w:before="240"/>
      <w:outlineLvl w:val="2"/>
    </w:pPr>
    <w:rPr>
      <w:rFonts w:eastAsia="Calibri"/>
      <w:b/>
      <w:szCs w:val="20"/>
      <w:lang w:eastAsia="pt-BR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D2363"/>
    <w:pPr>
      <w:keepNext/>
      <w:numPr>
        <w:ilvl w:val="3"/>
        <w:numId w:val="8"/>
      </w:numPr>
      <w:spacing w:before="240"/>
      <w:outlineLvl w:val="3"/>
    </w:pPr>
    <w:rPr>
      <w:rFonts w:eastAsia="Calibri"/>
      <w:b/>
      <w:szCs w:val="20"/>
      <w:lang w:eastAsia="pt-BR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77D63"/>
    <w:pPr>
      <w:keepNext/>
      <w:keepLines/>
      <w:numPr>
        <w:ilvl w:val="4"/>
        <w:numId w:val="8"/>
      </w:numPr>
      <w:spacing w:before="200"/>
      <w:outlineLvl w:val="4"/>
    </w:pPr>
    <w:rPr>
      <w:rFonts w:ascii="Cambria" w:eastAsia="Calibri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77D63"/>
    <w:pPr>
      <w:keepNext/>
      <w:keepLines/>
      <w:numPr>
        <w:ilvl w:val="5"/>
        <w:numId w:val="8"/>
      </w:numPr>
      <w:spacing w:before="200"/>
      <w:outlineLvl w:val="5"/>
    </w:pPr>
    <w:rPr>
      <w:rFonts w:ascii="Cambria" w:eastAsia="Calibri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qFormat/>
    <w:rsid w:val="00177D63"/>
    <w:pPr>
      <w:keepNext/>
      <w:keepLines/>
      <w:numPr>
        <w:ilvl w:val="6"/>
        <w:numId w:val="8"/>
      </w:numPr>
      <w:spacing w:before="200"/>
      <w:outlineLvl w:val="6"/>
    </w:pPr>
    <w:rPr>
      <w:rFonts w:ascii="Cambria" w:eastAsia="Calibri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177D63"/>
    <w:pPr>
      <w:keepNext/>
      <w:keepLines/>
      <w:numPr>
        <w:ilvl w:val="7"/>
        <w:numId w:val="8"/>
      </w:numPr>
      <w:spacing w:before="200"/>
      <w:outlineLvl w:val="7"/>
    </w:pPr>
    <w:rPr>
      <w:rFonts w:ascii="Cambria" w:eastAsia="Calibri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qFormat/>
    <w:rsid w:val="00177D63"/>
    <w:pPr>
      <w:keepNext/>
      <w:keepLines/>
      <w:numPr>
        <w:ilvl w:val="8"/>
        <w:numId w:val="8"/>
      </w:numPr>
      <w:spacing w:before="200"/>
      <w:outlineLvl w:val="8"/>
    </w:pPr>
    <w:rPr>
      <w:rFonts w:ascii="Cambria" w:eastAsia="Calibri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extodoEspaoReservado1">
    <w:name w:val="Texto do Espaço Reservado1"/>
    <w:semiHidden/>
    <w:rsid w:val="006520E2"/>
    <w:rPr>
      <w:rFonts w:cs="Times New Roman"/>
      <w:color w:val="808080"/>
    </w:rPr>
  </w:style>
  <w:style w:type="paragraph" w:styleId="Textodebalo">
    <w:name w:val="Balloon Text"/>
    <w:basedOn w:val="Normal"/>
    <w:link w:val="TextodebaloChar"/>
    <w:semiHidden/>
    <w:rsid w:val="006520E2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semiHidden/>
    <w:locked/>
    <w:rsid w:val="006520E2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rsid w:val="006520E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locked/>
    <w:rsid w:val="006520E2"/>
    <w:rPr>
      <w:rFonts w:cs="Times New Roman"/>
    </w:rPr>
  </w:style>
  <w:style w:type="paragraph" w:styleId="Rodap">
    <w:name w:val="footer"/>
    <w:basedOn w:val="Normal"/>
    <w:link w:val="RodapChar"/>
    <w:rsid w:val="0073528A"/>
    <w:pPr>
      <w:tabs>
        <w:tab w:val="center" w:pos="4252"/>
        <w:tab w:val="right" w:pos="8504"/>
      </w:tabs>
    </w:pPr>
    <w:rPr>
      <w:color w:val="808080"/>
      <w:sz w:val="16"/>
      <w:szCs w:val="16"/>
    </w:rPr>
  </w:style>
  <w:style w:type="character" w:customStyle="1" w:styleId="RodapChar">
    <w:name w:val="Rodapé Char"/>
    <w:link w:val="Rodap"/>
    <w:locked/>
    <w:rsid w:val="0073528A"/>
    <w:rPr>
      <w:rFonts w:cs="Times New Roman"/>
      <w:color w:val="808080"/>
      <w:sz w:val="16"/>
      <w:szCs w:val="16"/>
    </w:rPr>
  </w:style>
  <w:style w:type="paragraph" w:customStyle="1" w:styleId="SemEspaamento1">
    <w:name w:val="Sem Espaçamento1"/>
    <w:link w:val="NoSpacingChar"/>
    <w:rsid w:val="006520E2"/>
    <w:rPr>
      <w:lang w:eastAsia="en-US"/>
    </w:rPr>
  </w:style>
  <w:style w:type="character" w:customStyle="1" w:styleId="NoSpacingChar">
    <w:name w:val="No Spacing Char"/>
    <w:link w:val="SemEspaamento1"/>
    <w:locked/>
    <w:rsid w:val="006520E2"/>
    <w:rPr>
      <w:rFonts w:eastAsia="Times New Roman" w:cs="Times New Roman"/>
      <w:sz w:val="22"/>
      <w:szCs w:val="22"/>
      <w:lang w:val="pt-BR" w:eastAsia="en-US" w:bidi="ar-SA"/>
    </w:rPr>
  </w:style>
  <w:style w:type="paragraph" w:customStyle="1" w:styleId="DecimalAligned">
    <w:name w:val="Decimal Aligned"/>
    <w:basedOn w:val="Normal"/>
    <w:rsid w:val="00B5514D"/>
    <w:pPr>
      <w:tabs>
        <w:tab w:val="decimal" w:pos="360"/>
      </w:tabs>
      <w:spacing w:after="200" w:line="276" w:lineRule="auto"/>
    </w:pPr>
    <w:rPr>
      <w:rFonts w:eastAsia="Calibri"/>
    </w:rPr>
  </w:style>
  <w:style w:type="paragraph" w:styleId="Textodenotaderodap">
    <w:name w:val="footnote text"/>
    <w:basedOn w:val="Normal"/>
    <w:link w:val="TextodenotaderodapChar"/>
    <w:semiHidden/>
    <w:rsid w:val="00B5514D"/>
    <w:rPr>
      <w:rFonts w:eastAsia="Calibri"/>
      <w:sz w:val="20"/>
      <w:szCs w:val="20"/>
    </w:rPr>
  </w:style>
  <w:style w:type="character" w:customStyle="1" w:styleId="TextodenotaderodapChar">
    <w:name w:val="Texto de nota de rodapé Char"/>
    <w:link w:val="Textodenotaderodap"/>
    <w:locked/>
    <w:rsid w:val="00B5514D"/>
    <w:rPr>
      <w:rFonts w:eastAsia="Times New Roman" w:cs="Times New Roman"/>
      <w:sz w:val="20"/>
      <w:szCs w:val="20"/>
    </w:rPr>
  </w:style>
  <w:style w:type="character" w:customStyle="1" w:styleId="nfaseSutil1">
    <w:name w:val="Ênfase Sutil1"/>
    <w:rsid w:val="00B5514D"/>
    <w:rPr>
      <w:rFonts w:eastAsia="Times New Roman" w:cs="Times New Roman"/>
      <w:i/>
      <w:iCs/>
      <w:color w:val="808080"/>
      <w:sz w:val="22"/>
      <w:szCs w:val="22"/>
      <w:lang w:val="pt-BR"/>
    </w:rPr>
  </w:style>
  <w:style w:type="table" w:customStyle="1" w:styleId="SombreamentoClaro-nfase11">
    <w:name w:val="Sombreamento Claro - Ênfase 11"/>
    <w:rsid w:val="00B5514D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7108F8"/>
    <w:rPr>
      <w:rFonts w:cs="Times New Roman"/>
      <w:color w:val="0000FF"/>
      <w:u w:val="single"/>
    </w:rPr>
  </w:style>
  <w:style w:type="character" w:customStyle="1" w:styleId="Ttulo1Char">
    <w:name w:val="Título 1 Char"/>
    <w:link w:val="Ttulo1"/>
    <w:uiPriority w:val="9"/>
    <w:locked/>
    <w:rsid w:val="006D5185"/>
    <w:rPr>
      <w:rFonts w:eastAsia="Calibri"/>
      <w:b/>
      <w:kern w:val="28"/>
      <w:sz w:val="24"/>
      <w:szCs w:val="20"/>
    </w:rPr>
  </w:style>
  <w:style w:type="character" w:customStyle="1" w:styleId="Ttulo2Char">
    <w:name w:val="Título 2 Char"/>
    <w:link w:val="Ttulo2"/>
    <w:uiPriority w:val="9"/>
    <w:locked/>
    <w:rsid w:val="006D5185"/>
    <w:rPr>
      <w:rFonts w:eastAsia="Calibri"/>
      <w:b/>
      <w:szCs w:val="20"/>
    </w:rPr>
  </w:style>
  <w:style w:type="paragraph" w:customStyle="1" w:styleId="CabealhodoSumrio1">
    <w:name w:val="Cabeçalho do Sumário1"/>
    <w:basedOn w:val="Ttulo1"/>
    <w:next w:val="Normal"/>
    <w:rsid w:val="00026701"/>
    <w:pPr>
      <w:spacing w:line="276" w:lineRule="auto"/>
      <w:ind w:left="0" w:firstLine="0"/>
      <w:outlineLvl w:val="9"/>
    </w:pPr>
  </w:style>
  <w:style w:type="paragraph" w:styleId="Sumrio1">
    <w:name w:val="toc 1"/>
    <w:basedOn w:val="Normal"/>
    <w:next w:val="Normal"/>
    <w:autoRedefine/>
    <w:uiPriority w:val="39"/>
    <w:rsid w:val="0018580F"/>
    <w:pPr>
      <w:tabs>
        <w:tab w:val="left" w:pos="440"/>
        <w:tab w:val="right" w:leader="dot" w:pos="8494"/>
      </w:tabs>
      <w:spacing w:after="100"/>
    </w:pPr>
  </w:style>
  <w:style w:type="paragraph" w:styleId="Sumrio2">
    <w:name w:val="toc 2"/>
    <w:basedOn w:val="Normal"/>
    <w:next w:val="Normal"/>
    <w:autoRedefine/>
    <w:uiPriority w:val="39"/>
    <w:rsid w:val="00C66CFE"/>
    <w:pPr>
      <w:tabs>
        <w:tab w:val="left" w:pos="660"/>
        <w:tab w:val="right" w:leader="dot" w:pos="8494"/>
      </w:tabs>
    </w:pPr>
  </w:style>
  <w:style w:type="table" w:styleId="Tabelacomgrade">
    <w:name w:val="Table Grid"/>
    <w:basedOn w:val="Tabelanormal"/>
    <w:rsid w:val="00DA3269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PargrafodaLista1">
    <w:name w:val="Parágrafo da Lista1"/>
    <w:basedOn w:val="Normal"/>
    <w:rsid w:val="00C47D86"/>
    <w:pPr>
      <w:ind w:left="720"/>
    </w:pPr>
  </w:style>
  <w:style w:type="character" w:styleId="Forte">
    <w:name w:val="Strong"/>
    <w:qFormat/>
    <w:rsid w:val="00C47D86"/>
    <w:rPr>
      <w:rFonts w:cs="Times New Roman"/>
      <w:b/>
      <w:bCs/>
    </w:rPr>
  </w:style>
  <w:style w:type="character" w:customStyle="1" w:styleId="Ttulo3Char">
    <w:name w:val="Título 3 Char"/>
    <w:link w:val="Ttulo3"/>
    <w:locked/>
    <w:rsid w:val="009D2363"/>
    <w:rPr>
      <w:rFonts w:ascii="Arial" w:hAnsi="Arial"/>
      <w:b/>
      <w:sz w:val="22"/>
    </w:rPr>
  </w:style>
  <w:style w:type="character" w:customStyle="1" w:styleId="Ttulo4Char">
    <w:name w:val="Título 4 Char"/>
    <w:link w:val="Ttulo4"/>
    <w:locked/>
    <w:rsid w:val="009D2363"/>
    <w:rPr>
      <w:rFonts w:ascii="Arial" w:hAnsi="Arial"/>
      <w:b/>
      <w:sz w:val="22"/>
    </w:rPr>
  </w:style>
  <w:style w:type="character" w:customStyle="1" w:styleId="Ttulo5Char">
    <w:name w:val="Título 5 Char"/>
    <w:link w:val="Ttulo5"/>
    <w:locked/>
    <w:rsid w:val="00177D63"/>
    <w:rPr>
      <w:rFonts w:ascii="Cambria" w:hAnsi="Cambria"/>
      <w:color w:val="243F60"/>
      <w:sz w:val="22"/>
      <w:szCs w:val="22"/>
      <w:lang w:eastAsia="en-US"/>
    </w:rPr>
  </w:style>
  <w:style w:type="character" w:customStyle="1" w:styleId="Ttulo6Char">
    <w:name w:val="Título 6 Char"/>
    <w:link w:val="Ttulo6"/>
    <w:locked/>
    <w:rsid w:val="00177D63"/>
    <w:rPr>
      <w:rFonts w:ascii="Cambria" w:hAnsi="Cambria"/>
      <w:i/>
      <w:iCs/>
      <w:color w:val="243F60"/>
      <w:sz w:val="22"/>
      <w:szCs w:val="22"/>
      <w:lang w:eastAsia="en-US"/>
    </w:rPr>
  </w:style>
  <w:style w:type="character" w:customStyle="1" w:styleId="Ttulo7Char">
    <w:name w:val="Título 7 Char"/>
    <w:link w:val="Ttulo7"/>
    <w:locked/>
    <w:rsid w:val="00177D63"/>
    <w:rPr>
      <w:rFonts w:ascii="Cambria" w:hAnsi="Cambria"/>
      <w:i/>
      <w:iCs/>
      <w:color w:val="404040"/>
      <w:sz w:val="22"/>
      <w:szCs w:val="22"/>
      <w:lang w:eastAsia="en-US"/>
    </w:rPr>
  </w:style>
  <w:style w:type="character" w:customStyle="1" w:styleId="Ttulo8Char">
    <w:name w:val="Título 8 Char"/>
    <w:link w:val="Ttulo8"/>
    <w:locked/>
    <w:rsid w:val="00177D63"/>
    <w:rPr>
      <w:rFonts w:ascii="Cambria" w:hAnsi="Cambria"/>
      <w:color w:val="404040"/>
      <w:lang w:eastAsia="en-US"/>
    </w:rPr>
  </w:style>
  <w:style w:type="character" w:customStyle="1" w:styleId="Ttulo9Char">
    <w:name w:val="Título 9 Char"/>
    <w:link w:val="Ttulo9"/>
    <w:uiPriority w:val="9"/>
    <w:locked/>
    <w:rsid w:val="00177D63"/>
    <w:rPr>
      <w:rFonts w:ascii="Cambria" w:hAnsi="Cambria"/>
      <w:i/>
      <w:iCs/>
      <w:color w:val="404040"/>
      <w:lang w:eastAsia="en-US"/>
    </w:rPr>
  </w:style>
  <w:style w:type="paragraph" w:customStyle="1" w:styleId="Marcador2">
    <w:name w:val="Marcador 2"/>
    <w:basedOn w:val="Normal"/>
    <w:rsid w:val="000A3F09"/>
    <w:pPr>
      <w:numPr>
        <w:numId w:val="1"/>
      </w:numPr>
      <w:spacing w:before="60" w:after="60"/>
      <w:ind w:left="850" w:hanging="425"/>
    </w:pPr>
    <w:rPr>
      <w:rFonts w:eastAsia="Calibri"/>
      <w:szCs w:val="20"/>
      <w:lang w:eastAsia="pt-BR"/>
    </w:rPr>
  </w:style>
  <w:style w:type="paragraph" w:customStyle="1" w:styleId="Requisito">
    <w:name w:val="Requisito"/>
    <w:basedOn w:val="Normal"/>
    <w:rsid w:val="000A3F09"/>
    <w:pPr>
      <w:keepLines/>
      <w:tabs>
        <w:tab w:val="num" w:pos="851"/>
      </w:tabs>
      <w:spacing w:before="120"/>
      <w:ind w:left="851" w:hanging="851"/>
    </w:pPr>
    <w:rPr>
      <w:rFonts w:eastAsia="Calibri"/>
      <w:szCs w:val="20"/>
      <w:lang w:eastAsia="pt-BR"/>
    </w:rPr>
  </w:style>
  <w:style w:type="paragraph" w:customStyle="1" w:styleId="Marcador1">
    <w:name w:val="Marcador 1"/>
    <w:basedOn w:val="Normal"/>
    <w:rsid w:val="005001DF"/>
    <w:pPr>
      <w:numPr>
        <w:numId w:val="3"/>
      </w:numPr>
      <w:spacing w:before="120"/>
    </w:pPr>
    <w:rPr>
      <w:rFonts w:eastAsia="Calibri"/>
      <w:bCs/>
      <w:szCs w:val="20"/>
      <w:lang w:eastAsia="pt-BR"/>
    </w:rPr>
  </w:style>
  <w:style w:type="paragraph" w:customStyle="1" w:styleId="Recuo1">
    <w:name w:val="Recuo_1"/>
    <w:basedOn w:val="Normal"/>
    <w:rsid w:val="00C96119"/>
    <w:pPr>
      <w:spacing w:before="60" w:after="60"/>
    </w:pPr>
    <w:rPr>
      <w:rFonts w:eastAsia="Calibri"/>
      <w:bCs/>
      <w:szCs w:val="20"/>
      <w:lang w:eastAsia="pt-BR"/>
    </w:rPr>
  </w:style>
  <w:style w:type="paragraph" w:customStyle="1" w:styleId="Recuo2">
    <w:name w:val="Recuo_2"/>
    <w:basedOn w:val="Normal"/>
    <w:rsid w:val="00A10A25"/>
    <w:pPr>
      <w:spacing w:before="60" w:after="60"/>
      <w:ind w:left="851"/>
    </w:pPr>
    <w:rPr>
      <w:rFonts w:eastAsia="Calibri"/>
      <w:bCs/>
      <w:szCs w:val="20"/>
      <w:lang w:eastAsia="pt-BR"/>
    </w:rPr>
  </w:style>
  <w:style w:type="paragraph" w:customStyle="1" w:styleId="Marcador3">
    <w:name w:val="Marcador 3"/>
    <w:basedOn w:val="Normal"/>
    <w:rsid w:val="005001DF"/>
    <w:pPr>
      <w:numPr>
        <w:numId w:val="4"/>
      </w:numPr>
      <w:spacing w:before="60" w:after="60"/>
    </w:pPr>
    <w:rPr>
      <w:rFonts w:eastAsia="Calibri"/>
      <w:szCs w:val="20"/>
      <w:lang w:eastAsia="pt-BR"/>
    </w:rPr>
  </w:style>
  <w:style w:type="paragraph" w:customStyle="1" w:styleId="Recuo3">
    <w:name w:val="Recuo_3"/>
    <w:basedOn w:val="Normal"/>
    <w:rsid w:val="00A10A25"/>
    <w:pPr>
      <w:spacing w:before="120"/>
      <w:ind w:left="1276"/>
    </w:pPr>
    <w:rPr>
      <w:rFonts w:eastAsia="Calibri"/>
      <w:bCs/>
      <w:szCs w:val="20"/>
      <w:lang w:eastAsia="pt-BR"/>
    </w:rPr>
  </w:style>
  <w:style w:type="paragraph" w:styleId="Legenda">
    <w:name w:val="caption"/>
    <w:basedOn w:val="Normal"/>
    <w:next w:val="Normal"/>
    <w:qFormat/>
    <w:rsid w:val="00EE6D7D"/>
    <w:pPr>
      <w:pBdr>
        <w:top w:val="nil"/>
        <w:left w:val="nil"/>
        <w:bottom w:val="nil"/>
        <w:right w:val="nil"/>
        <w:between w:val="nil"/>
      </w:pBdr>
      <w:jc w:val="center"/>
    </w:pPr>
    <w:rPr>
      <w:rFonts w:eastAsia="Arial"/>
      <w:b/>
      <w:color w:val="000000"/>
      <w:sz w:val="20"/>
      <w:szCs w:val="20"/>
    </w:rPr>
  </w:style>
  <w:style w:type="paragraph" w:customStyle="1" w:styleId="figura">
    <w:name w:val="figura"/>
    <w:basedOn w:val="Normal"/>
    <w:rsid w:val="00DD2BA0"/>
    <w:pPr>
      <w:jc w:val="center"/>
    </w:pPr>
    <w:rPr>
      <w:rFonts w:eastAsia="Calibri"/>
      <w:szCs w:val="20"/>
      <w:lang w:eastAsia="pt-BR"/>
    </w:rPr>
  </w:style>
  <w:style w:type="paragraph" w:customStyle="1" w:styleId="obs">
    <w:name w:val="obs"/>
    <w:basedOn w:val="Normal"/>
    <w:rsid w:val="00DD2BA0"/>
    <w:pPr>
      <w:tabs>
        <w:tab w:val="left" w:pos="709"/>
      </w:tabs>
      <w:spacing w:before="120"/>
      <w:ind w:left="709" w:hanging="709"/>
    </w:pPr>
    <w:rPr>
      <w:rFonts w:eastAsia="Calibri"/>
      <w:bCs/>
      <w:szCs w:val="20"/>
      <w:lang w:eastAsia="pt-BR"/>
    </w:rPr>
  </w:style>
  <w:style w:type="paragraph" w:customStyle="1" w:styleId="abc1">
    <w:name w:val="abc_1"/>
    <w:aliases w:val="25"/>
    <w:basedOn w:val="Normal"/>
    <w:rsid w:val="00DD2BA0"/>
    <w:pPr>
      <w:numPr>
        <w:ilvl w:val="1"/>
        <w:numId w:val="5"/>
      </w:numPr>
      <w:spacing w:before="120"/>
    </w:pPr>
    <w:rPr>
      <w:rFonts w:eastAsia="Calibri"/>
      <w:szCs w:val="20"/>
      <w:lang w:eastAsia="pt-BR"/>
    </w:rPr>
  </w:style>
  <w:style w:type="paragraph" w:styleId="Remetente">
    <w:name w:val="envelope return"/>
    <w:basedOn w:val="Normal"/>
    <w:semiHidden/>
    <w:rsid w:val="00DD2BA0"/>
    <w:pPr>
      <w:numPr>
        <w:ilvl w:val="2"/>
        <w:numId w:val="5"/>
      </w:numPr>
      <w:spacing w:before="120"/>
      <w:ind w:left="425" w:hanging="425"/>
    </w:pPr>
    <w:rPr>
      <w:rFonts w:eastAsia="Calibri"/>
      <w:sz w:val="20"/>
      <w:szCs w:val="20"/>
      <w:lang w:eastAsia="pt-BR"/>
    </w:rPr>
  </w:style>
  <w:style w:type="paragraph" w:customStyle="1" w:styleId="referencia">
    <w:name w:val="referencia"/>
    <w:basedOn w:val="Normal"/>
    <w:rsid w:val="00DD2BA0"/>
    <w:pPr>
      <w:numPr>
        <w:numId w:val="6"/>
      </w:numPr>
      <w:spacing w:before="120"/>
    </w:pPr>
    <w:rPr>
      <w:rFonts w:eastAsia="Calibri"/>
      <w:szCs w:val="20"/>
      <w:lang w:eastAsia="pt-BR"/>
    </w:rPr>
  </w:style>
  <w:style w:type="paragraph" w:customStyle="1" w:styleId="tabelaesquerda">
    <w:name w:val="tabela_esquerda"/>
    <w:basedOn w:val="Normal"/>
    <w:rsid w:val="00DD2BA0"/>
    <w:pPr>
      <w:numPr>
        <w:ilvl w:val="12"/>
      </w:numPr>
      <w:spacing w:before="60" w:after="60"/>
    </w:pPr>
    <w:rPr>
      <w:rFonts w:eastAsia="Calibri"/>
      <w:color w:val="000000"/>
      <w:szCs w:val="20"/>
      <w:lang w:eastAsia="pt-BR"/>
    </w:rPr>
  </w:style>
  <w:style w:type="paragraph" w:customStyle="1" w:styleId="tabelatitulo">
    <w:name w:val="tabela_titulo"/>
    <w:basedOn w:val="Normal"/>
    <w:rsid w:val="00DD2BA0"/>
    <w:pPr>
      <w:numPr>
        <w:ilvl w:val="12"/>
      </w:numPr>
      <w:spacing w:before="120"/>
      <w:jc w:val="center"/>
    </w:pPr>
    <w:rPr>
      <w:rFonts w:eastAsia="Calibri"/>
      <w:b/>
      <w:bCs/>
      <w:iCs/>
      <w:color w:val="000000"/>
      <w:szCs w:val="20"/>
      <w:lang w:eastAsia="pt-BR"/>
    </w:rPr>
  </w:style>
  <w:style w:type="paragraph" w:customStyle="1" w:styleId="tabelacentro">
    <w:name w:val="tabela_centro"/>
    <w:basedOn w:val="tabelaesquerda"/>
    <w:rsid w:val="00DD2BA0"/>
    <w:pPr>
      <w:jc w:val="center"/>
    </w:pPr>
  </w:style>
  <w:style w:type="paragraph" w:styleId="Sumrio3">
    <w:name w:val="toc 3"/>
    <w:basedOn w:val="Normal"/>
    <w:next w:val="Normal"/>
    <w:autoRedefine/>
    <w:uiPriority w:val="39"/>
    <w:rsid w:val="00B72FF1"/>
    <w:pPr>
      <w:tabs>
        <w:tab w:val="left" w:pos="709"/>
        <w:tab w:val="right" w:leader="dot" w:pos="8494"/>
      </w:tabs>
    </w:pPr>
  </w:style>
  <w:style w:type="paragraph" w:customStyle="1" w:styleId="Lateral">
    <w:name w:val="Lateral"/>
    <w:basedOn w:val="Normal"/>
    <w:rsid w:val="00E1583F"/>
    <w:rPr>
      <w:color w:val="5D5D5D"/>
    </w:rPr>
  </w:style>
  <w:style w:type="paragraph" w:styleId="PargrafodaLista">
    <w:name w:val="List Paragraph"/>
    <w:basedOn w:val="Normal"/>
    <w:uiPriority w:val="34"/>
    <w:qFormat/>
    <w:rsid w:val="00FB20F5"/>
    <w:pPr>
      <w:ind w:left="720"/>
      <w:contextualSpacing/>
    </w:pPr>
  </w:style>
  <w:style w:type="paragraph" w:customStyle="1" w:styleId="TtulodaCapa">
    <w:name w:val="Título da Capa"/>
    <w:basedOn w:val="Normal"/>
    <w:rsid w:val="001C6FC4"/>
    <w:pPr>
      <w:widowControl w:val="0"/>
      <w:adjustRightInd w:val="0"/>
      <w:spacing w:before="60" w:after="60"/>
      <w:jc w:val="center"/>
      <w:textAlignment w:val="baseline"/>
    </w:pPr>
    <w:rPr>
      <w:rFonts w:ascii="Times New Roman" w:hAnsi="Times New Roman"/>
      <w:b/>
      <w:bCs/>
      <w:sz w:val="40"/>
      <w:szCs w:val="24"/>
      <w:lang w:eastAsia="pt-BR"/>
    </w:rPr>
  </w:style>
  <w:style w:type="character" w:styleId="TextodoEspaoReservado">
    <w:name w:val="Placeholder Text"/>
    <w:basedOn w:val="Fontepargpadro"/>
    <w:uiPriority w:val="99"/>
    <w:semiHidden/>
    <w:rsid w:val="00B21343"/>
    <w:rPr>
      <w:color w:val="808080"/>
    </w:rPr>
  </w:style>
  <w:style w:type="character" w:styleId="MenoPendente">
    <w:name w:val="Unresolved Mention"/>
    <w:basedOn w:val="Fontepargpadro"/>
    <w:uiPriority w:val="99"/>
    <w:semiHidden/>
    <w:unhideWhenUsed/>
    <w:rsid w:val="001A6B4C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801D10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Imagem">
    <w:name w:val="Imagem"/>
    <w:basedOn w:val="Normal"/>
    <w:next w:val="Legenda"/>
    <w:link w:val="ImagemChar"/>
    <w:qFormat/>
    <w:rsid w:val="00A55843"/>
    <w:pPr>
      <w:spacing w:after="120" w:line="240" w:lineRule="auto"/>
      <w:jc w:val="center"/>
    </w:pPr>
  </w:style>
  <w:style w:type="character" w:customStyle="1" w:styleId="ImagemChar">
    <w:name w:val="Imagem Char"/>
    <w:basedOn w:val="Fontepargpadro"/>
    <w:link w:val="Imagem"/>
    <w:rsid w:val="00A55843"/>
    <w:rPr>
      <w:rFonts w:eastAsia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oleObject" Target="embeddings/oleObject3.bin"/><Relationship Id="rId39" Type="http://schemas.openxmlformats.org/officeDocument/2006/relationships/oleObject" Target="embeddings/oleObject9.bin"/><Relationship Id="rId21" Type="http://schemas.openxmlformats.org/officeDocument/2006/relationships/image" Target="media/image11.emf"/><Relationship Id="rId34" Type="http://schemas.openxmlformats.org/officeDocument/2006/relationships/image" Target="media/image19.emf"/><Relationship Id="rId42" Type="http://schemas.openxmlformats.org/officeDocument/2006/relationships/image" Target="media/image24.png"/><Relationship Id="rId7" Type="http://schemas.openxmlformats.org/officeDocument/2006/relationships/hyperlink" Target="https://www.st.com/en/embedded-software/stsw-bnrgflasher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3.jpeg"/><Relationship Id="rId32" Type="http://schemas.openxmlformats.org/officeDocument/2006/relationships/oleObject" Target="embeddings/oleObject6.bin"/><Relationship Id="rId37" Type="http://schemas.openxmlformats.org/officeDocument/2006/relationships/oleObject" Target="embeddings/oleObject8.bin"/><Relationship Id="rId40" Type="http://schemas.openxmlformats.org/officeDocument/2006/relationships/image" Target="media/image22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www.digikey.com.br/pt/products/detail/stmicroelectronics/ST-LINK-V2/2214535" TargetMode="External"/><Relationship Id="rId23" Type="http://schemas.openxmlformats.org/officeDocument/2006/relationships/image" Target="media/image12.jpeg"/><Relationship Id="rId28" Type="http://schemas.openxmlformats.org/officeDocument/2006/relationships/oleObject" Target="embeddings/oleObject4.bin"/><Relationship Id="rId36" Type="http://schemas.openxmlformats.org/officeDocument/2006/relationships/image" Target="media/image20.emf"/><Relationship Id="rId10" Type="http://schemas.openxmlformats.org/officeDocument/2006/relationships/image" Target="media/image2.png"/><Relationship Id="rId19" Type="http://schemas.openxmlformats.org/officeDocument/2006/relationships/image" Target="media/image10.emf"/><Relationship Id="rId31" Type="http://schemas.openxmlformats.org/officeDocument/2006/relationships/image" Target="media/image17.emf"/><Relationship Id="rId44" Type="http://schemas.openxmlformats.org/officeDocument/2006/relationships/oleObject" Target="embeddings/oleObject10.bin"/><Relationship Id="rId4" Type="http://schemas.openxmlformats.org/officeDocument/2006/relationships/styles" Target="styles.xml"/><Relationship Id="rId9" Type="http://schemas.openxmlformats.org/officeDocument/2006/relationships/hyperlink" Target="https://cdn2.minitool.com/?p=pw&amp;e=pw-free" TargetMode="External"/><Relationship Id="rId14" Type="http://schemas.openxmlformats.org/officeDocument/2006/relationships/image" Target="media/image6.jpeg"/><Relationship Id="rId22" Type="http://schemas.openxmlformats.org/officeDocument/2006/relationships/oleObject" Target="embeddings/oleObject2.bin"/><Relationship Id="rId27" Type="http://schemas.openxmlformats.org/officeDocument/2006/relationships/image" Target="media/image15.emf"/><Relationship Id="rId30" Type="http://schemas.openxmlformats.org/officeDocument/2006/relationships/oleObject" Target="embeddings/oleObject5.bin"/><Relationship Id="rId35" Type="http://schemas.openxmlformats.org/officeDocument/2006/relationships/oleObject" Target="embeddings/oleObject7.bin"/><Relationship Id="rId43" Type="http://schemas.openxmlformats.org/officeDocument/2006/relationships/image" Target="media/image25.emf"/><Relationship Id="rId8" Type="http://schemas.openxmlformats.org/officeDocument/2006/relationships/image" Target="media/image1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4.emf"/><Relationship Id="rId33" Type="http://schemas.openxmlformats.org/officeDocument/2006/relationships/image" Target="media/image18.jpeg"/><Relationship Id="rId38" Type="http://schemas.openxmlformats.org/officeDocument/2006/relationships/image" Target="media/image21.emf"/><Relationship Id="rId46" Type="http://schemas.openxmlformats.org/officeDocument/2006/relationships/theme" Target="theme/theme1.xml"/><Relationship Id="rId20" Type="http://schemas.openxmlformats.org/officeDocument/2006/relationships/oleObject" Target="embeddings/oleObject1.bin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ddG/whdaG3VcJ2klhxWmLzafog==">CgMxLjAyCGguZ2pkZ3hzMg5oLnNwZWc1cXB6cDZhb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YmMydDJxNTh5NE1SYlJTZS02QjZhYmN0QWhrSDdNeE8=</go:docsCustomData>
</go:gDocsCustomXmlDataStorage>
</file>

<file path=customXml/itemProps1.xml><?xml version="1.0" encoding="utf-8"?>
<ds:datastoreItem xmlns:ds="http://schemas.openxmlformats.org/officeDocument/2006/customXml" ds:itemID="{9E45CE94-64E7-436E-ADD3-1036DCE3C57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4944</TotalTime>
  <Pages>1</Pages>
  <Words>2967</Words>
  <Characters>16026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Ozeney Silva</dc:creator>
  <cp:lastModifiedBy>Hillermann Lima</cp:lastModifiedBy>
  <cp:revision>223</cp:revision>
  <dcterms:created xsi:type="dcterms:W3CDTF">2023-06-02T22:22:00Z</dcterms:created>
  <dcterms:modified xsi:type="dcterms:W3CDTF">2024-10-15T15:49:00Z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bjetivo">
    <vt:lpwstr>Título do Documento</vt:lpwstr>
  </property>
</Properties>
</file>